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7C8" w:rsidRDefault="00E92B1D" w:rsidP="00EE5FB4">
      <w:pPr>
        <w:spacing w:before="240"/>
        <w:rPr>
          <w:rFonts w:ascii="Times New Roman" w:hAnsi="Times New Roman" w:cs="Times New Roman"/>
          <w:b/>
          <w:sz w:val="24"/>
          <w:lang w:val="en-US"/>
        </w:rPr>
      </w:pPr>
      <w:r>
        <w:rPr>
          <w:rFonts w:ascii="Times New Roman" w:hAnsi="Times New Roman" w:cs="Times New Roman"/>
          <w:b/>
          <w:sz w:val="24"/>
          <w:lang w:val="en-US"/>
        </w:rPr>
        <w:t>COURSE OUTCOMES</w:t>
      </w:r>
    </w:p>
    <w:p w:rsidR="00716FB6" w:rsidRPr="00716FB6" w:rsidRDefault="00E10FE1" w:rsidP="00523C9C">
      <w:pPr>
        <w:spacing w:after="0"/>
        <w:rPr>
          <w:rFonts w:ascii="Times New Roman" w:hAnsi="Times New Roman" w:cs="Times New Roman"/>
          <w:b/>
          <w:sz w:val="24"/>
          <w:lang w:val="en-US"/>
        </w:rPr>
      </w:pPr>
      <w:r>
        <w:rPr>
          <w:rFonts w:ascii="Times New Roman" w:hAnsi="Times New Roman" w:cs="Times New Roman"/>
          <w:b/>
          <w:sz w:val="24"/>
          <w:lang w:val="en-US"/>
        </w:rPr>
        <w:t>BSC</w:t>
      </w:r>
      <w:r w:rsidR="00716FB6" w:rsidRPr="00716FB6">
        <w:rPr>
          <w:rFonts w:ascii="Times New Roman" w:hAnsi="Times New Roman" w:cs="Times New Roman"/>
          <w:b/>
          <w:sz w:val="24"/>
          <w:lang w:val="en-US"/>
        </w:rPr>
        <w:t xml:space="preserve"> </w:t>
      </w:r>
      <w:r w:rsidR="00EE5FB4">
        <w:rPr>
          <w:rFonts w:ascii="Times New Roman" w:hAnsi="Times New Roman" w:cs="Times New Roman"/>
          <w:b/>
          <w:sz w:val="24"/>
          <w:lang w:val="en-US"/>
        </w:rPr>
        <w:t>Mathematics</w:t>
      </w:r>
      <w:r w:rsidR="002334B2">
        <w:rPr>
          <w:rFonts w:ascii="Times New Roman" w:hAnsi="Times New Roman" w:cs="Times New Roman"/>
          <w:b/>
          <w:sz w:val="24"/>
          <w:lang w:val="en-US"/>
        </w:rPr>
        <w:t xml:space="preserve"> </w:t>
      </w:r>
    </w:p>
    <w:tbl>
      <w:tblPr>
        <w:tblStyle w:val="TableGrid"/>
        <w:tblW w:w="0" w:type="auto"/>
        <w:tblLayout w:type="fixed"/>
        <w:tblLook w:val="04A0" w:firstRow="1" w:lastRow="0" w:firstColumn="1" w:lastColumn="0" w:noHBand="0" w:noVBand="1"/>
      </w:tblPr>
      <w:tblGrid>
        <w:gridCol w:w="515"/>
        <w:gridCol w:w="1123"/>
        <w:gridCol w:w="1800"/>
        <w:gridCol w:w="720"/>
        <w:gridCol w:w="5084"/>
      </w:tblGrid>
      <w:tr w:rsidR="00523C9C" w:rsidRPr="002C0C8B" w:rsidTr="002C0C8B">
        <w:tc>
          <w:tcPr>
            <w:tcW w:w="515" w:type="dxa"/>
          </w:tcPr>
          <w:p w:rsidR="00716FB6" w:rsidRPr="002C0C8B" w:rsidRDefault="00716FB6" w:rsidP="002C0C8B">
            <w:pPr>
              <w:spacing w:line="360" w:lineRule="auto"/>
              <w:rPr>
                <w:rFonts w:ascii="Times New Roman" w:hAnsi="Times New Roman" w:cs="Times New Roman"/>
                <w:b/>
                <w:sz w:val="24"/>
                <w:szCs w:val="24"/>
                <w:lang w:val="en-US"/>
              </w:rPr>
            </w:pPr>
            <w:r w:rsidRPr="002C0C8B">
              <w:rPr>
                <w:rFonts w:ascii="Times New Roman" w:hAnsi="Times New Roman" w:cs="Times New Roman"/>
                <w:b/>
                <w:sz w:val="24"/>
                <w:szCs w:val="24"/>
                <w:lang w:val="en-US"/>
              </w:rPr>
              <w:t>S No</w:t>
            </w:r>
          </w:p>
        </w:tc>
        <w:tc>
          <w:tcPr>
            <w:tcW w:w="1123" w:type="dxa"/>
          </w:tcPr>
          <w:p w:rsidR="00716FB6" w:rsidRPr="002C0C8B" w:rsidRDefault="00716FB6" w:rsidP="002C0C8B">
            <w:pPr>
              <w:spacing w:line="360" w:lineRule="auto"/>
              <w:rPr>
                <w:rFonts w:ascii="Times New Roman" w:hAnsi="Times New Roman" w:cs="Times New Roman"/>
                <w:b/>
                <w:sz w:val="24"/>
                <w:szCs w:val="24"/>
                <w:lang w:val="en-US"/>
              </w:rPr>
            </w:pPr>
            <w:r w:rsidRPr="002C0C8B">
              <w:rPr>
                <w:rFonts w:ascii="Times New Roman" w:hAnsi="Times New Roman" w:cs="Times New Roman"/>
                <w:b/>
                <w:sz w:val="24"/>
                <w:szCs w:val="24"/>
                <w:lang w:val="en-US"/>
              </w:rPr>
              <w:t>Class &amp; Semester</w:t>
            </w:r>
          </w:p>
        </w:tc>
        <w:tc>
          <w:tcPr>
            <w:tcW w:w="1800" w:type="dxa"/>
          </w:tcPr>
          <w:p w:rsidR="00716FB6" w:rsidRPr="002C0C8B" w:rsidRDefault="00716FB6" w:rsidP="002C0C8B">
            <w:pPr>
              <w:spacing w:line="360" w:lineRule="auto"/>
              <w:rPr>
                <w:rFonts w:ascii="Times New Roman" w:hAnsi="Times New Roman" w:cs="Times New Roman"/>
                <w:b/>
                <w:sz w:val="24"/>
                <w:szCs w:val="24"/>
                <w:lang w:val="en-US"/>
              </w:rPr>
            </w:pPr>
            <w:r w:rsidRPr="002C0C8B">
              <w:rPr>
                <w:rFonts w:ascii="Times New Roman" w:hAnsi="Times New Roman" w:cs="Times New Roman"/>
                <w:b/>
                <w:sz w:val="24"/>
                <w:szCs w:val="24"/>
                <w:lang w:val="en-US"/>
              </w:rPr>
              <w:t>Course &amp; Course Code</w:t>
            </w:r>
          </w:p>
        </w:tc>
        <w:tc>
          <w:tcPr>
            <w:tcW w:w="720" w:type="dxa"/>
          </w:tcPr>
          <w:p w:rsidR="00716FB6" w:rsidRPr="002C0C8B" w:rsidRDefault="00716FB6" w:rsidP="002C0C8B">
            <w:pPr>
              <w:spacing w:line="360" w:lineRule="auto"/>
              <w:rPr>
                <w:rFonts w:ascii="Times New Roman" w:hAnsi="Times New Roman" w:cs="Times New Roman"/>
                <w:b/>
                <w:sz w:val="24"/>
                <w:szCs w:val="24"/>
                <w:lang w:val="en-US"/>
              </w:rPr>
            </w:pPr>
            <w:r w:rsidRPr="002C0C8B">
              <w:rPr>
                <w:rFonts w:ascii="Times New Roman" w:hAnsi="Times New Roman" w:cs="Times New Roman"/>
                <w:b/>
                <w:sz w:val="24"/>
                <w:szCs w:val="24"/>
                <w:lang w:val="en-US"/>
              </w:rPr>
              <w:t>COs</w:t>
            </w:r>
          </w:p>
        </w:tc>
        <w:tc>
          <w:tcPr>
            <w:tcW w:w="5084" w:type="dxa"/>
          </w:tcPr>
          <w:p w:rsidR="00716FB6" w:rsidRPr="002C0C8B" w:rsidRDefault="00716FB6" w:rsidP="002C0C8B">
            <w:pPr>
              <w:spacing w:line="360" w:lineRule="auto"/>
              <w:jc w:val="both"/>
              <w:rPr>
                <w:rFonts w:ascii="Times New Roman" w:hAnsi="Times New Roman" w:cs="Times New Roman"/>
                <w:b/>
                <w:sz w:val="24"/>
                <w:szCs w:val="24"/>
                <w:lang w:val="en-US"/>
              </w:rPr>
            </w:pPr>
            <w:r w:rsidRPr="002C0C8B">
              <w:rPr>
                <w:rFonts w:ascii="Times New Roman" w:hAnsi="Times New Roman" w:cs="Times New Roman"/>
                <w:b/>
                <w:sz w:val="24"/>
                <w:szCs w:val="24"/>
                <w:lang w:val="en-US"/>
              </w:rPr>
              <w:t>Course Outcomes</w:t>
            </w:r>
          </w:p>
        </w:tc>
      </w:tr>
      <w:tr w:rsidR="00070F58" w:rsidRPr="002C0C8B" w:rsidTr="002C0C8B">
        <w:trPr>
          <w:trHeight w:val="548"/>
        </w:trPr>
        <w:tc>
          <w:tcPr>
            <w:tcW w:w="515" w:type="dxa"/>
            <w:vMerge w:val="restart"/>
          </w:tcPr>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01</w:t>
            </w:r>
          </w:p>
        </w:tc>
        <w:tc>
          <w:tcPr>
            <w:tcW w:w="1123" w:type="dxa"/>
            <w:vMerge w:val="restart"/>
          </w:tcPr>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lang w:val="en-US"/>
              </w:rPr>
            </w:pPr>
          </w:p>
          <w:p w:rsidR="00070F58" w:rsidRPr="002C0C8B" w:rsidRDefault="00070F58"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I-</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070F58" w:rsidRPr="002C0C8B" w:rsidRDefault="00070F58" w:rsidP="002C0C8B">
            <w:pPr>
              <w:spacing w:line="360" w:lineRule="auto"/>
              <w:rPr>
                <w:rFonts w:ascii="Times New Roman" w:hAnsi="Times New Roman" w:cs="Times New Roman"/>
                <w:color w:val="000009"/>
                <w:sz w:val="24"/>
                <w:szCs w:val="24"/>
              </w:rPr>
            </w:pPr>
          </w:p>
          <w:p w:rsidR="00070F58" w:rsidRPr="002C0C8B" w:rsidRDefault="00070F58" w:rsidP="002C0C8B">
            <w:pPr>
              <w:spacing w:line="360" w:lineRule="auto"/>
              <w:rPr>
                <w:rFonts w:ascii="Times New Roman" w:hAnsi="Times New Roman" w:cs="Times New Roman"/>
                <w:color w:val="000009"/>
                <w:sz w:val="24"/>
                <w:szCs w:val="24"/>
              </w:rPr>
            </w:pPr>
          </w:p>
          <w:p w:rsidR="00070F58" w:rsidRPr="002C0C8B" w:rsidRDefault="00070F58" w:rsidP="002C0C8B">
            <w:pPr>
              <w:spacing w:line="360" w:lineRule="auto"/>
              <w:rPr>
                <w:rFonts w:ascii="Times New Roman" w:hAnsi="Times New Roman" w:cs="Times New Roman"/>
                <w:color w:val="000009"/>
                <w:sz w:val="24"/>
                <w:szCs w:val="24"/>
              </w:rPr>
            </w:pPr>
          </w:p>
          <w:p w:rsidR="00070F58" w:rsidRPr="002C0C8B" w:rsidRDefault="00070F58" w:rsidP="002C0C8B">
            <w:pPr>
              <w:spacing w:line="360" w:lineRule="auto"/>
              <w:rPr>
                <w:rFonts w:ascii="Times New Roman" w:hAnsi="Times New Roman" w:cs="Times New Roman"/>
                <w:color w:val="000009"/>
                <w:sz w:val="24"/>
                <w:szCs w:val="24"/>
              </w:rPr>
            </w:pPr>
          </w:p>
          <w:p w:rsidR="00070F58" w:rsidRPr="002C0C8B" w:rsidRDefault="00070F58" w:rsidP="002C0C8B">
            <w:pPr>
              <w:spacing w:line="360" w:lineRule="auto"/>
              <w:rPr>
                <w:rFonts w:ascii="Times New Roman" w:eastAsiaTheme="minorEastAsia" w:hAnsi="Times New Roman" w:cs="Times New Roman"/>
                <w:sz w:val="24"/>
                <w:szCs w:val="24"/>
              </w:rPr>
            </w:pPr>
            <w:r w:rsidRPr="002C0C8B">
              <w:rPr>
                <w:rFonts w:ascii="Times New Roman" w:hAnsi="Times New Roman" w:cs="Times New Roman"/>
                <w:sz w:val="24"/>
                <w:szCs w:val="24"/>
              </w:rPr>
              <w:t>Calculus and Optimization Techniques</w:t>
            </w:r>
            <w:r w:rsidRPr="002C0C8B">
              <w:rPr>
                <w:rFonts w:ascii="Times New Roman" w:hAnsi="Times New Roman" w:cs="Times New Roman"/>
                <w:b/>
                <w:color w:val="222222"/>
                <w:sz w:val="24"/>
                <w:szCs w:val="24"/>
              </w:rPr>
              <w:t xml:space="preserve">                                             </w:t>
            </w:r>
            <w:r w:rsidRPr="002C0C8B">
              <w:rPr>
                <w:rFonts w:ascii="Times New Roman" w:eastAsiaTheme="minorEastAsia" w:hAnsi="Times New Roman" w:cs="Times New Roman"/>
                <w:sz w:val="24"/>
                <w:szCs w:val="24"/>
              </w:rPr>
              <w:t xml:space="preserve">&amp; </w:t>
            </w:r>
            <w:r w:rsidRPr="002C0C8B">
              <w:rPr>
                <w:rFonts w:ascii="Times New Roman" w:hAnsi="Times New Roman" w:cs="Times New Roman"/>
                <w:bCs/>
                <w:sz w:val="24"/>
                <w:szCs w:val="24"/>
              </w:rPr>
              <w:t>MAT5101T</w:t>
            </w:r>
          </w:p>
          <w:p w:rsidR="00070F58" w:rsidRPr="002C0C8B" w:rsidRDefault="00070F58" w:rsidP="002C0C8B">
            <w:pPr>
              <w:spacing w:line="360" w:lineRule="auto"/>
              <w:rPr>
                <w:rFonts w:ascii="Times New Roman" w:hAnsi="Times New Roman" w:cs="Times New Roman"/>
                <w:sz w:val="24"/>
                <w:szCs w:val="24"/>
                <w:lang w:val="en-US"/>
              </w:rPr>
            </w:pPr>
          </w:p>
        </w:tc>
        <w:tc>
          <w:tcPr>
            <w:tcW w:w="720" w:type="dxa"/>
          </w:tcPr>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CO1</w:t>
            </w:r>
          </w:p>
        </w:tc>
        <w:tc>
          <w:tcPr>
            <w:tcW w:w="5084" w:type="dxa"/>
            <w:vAlign w:val="center"/>
          </w:tcPr>
          <w:p w:rsidR="00070F58" w:rsidRPr="002C0C8B" w:rsidRDefault="00070F58"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 xml:space="preserve">Recall the definitions and formulae for Taylor's and </w:t>
            </w:r>
            <w:proofErr w:type="spellStart"/>
            <w:r w:rsidRPr="002C0C8B">
              <w:rPr>
                <w:rFonts w:ascii="Times New Roman" w:hAnsi="Times New Roman" w:cs="Times New Roman"/>
                <w:sz w:val="24"/>
                <w:szCs w:val="24"/>
              </w:rPr>
              <w:t>Maclaurin's</w:t>
            </w:r>
            <w:proofErr w:type="spellEnd"/>
            <w:r w:rsidRPr="002C0C8B">
              <w:rPr>
                <w:rFonts w:ascii="Times New Roman" w:hAnsi="Times New Roman" w:cs="Times New Roman"/>
                <w:sz w:val="24"/>
                <w:szCs w:val="24"/>
              </w:rPr>
              <w:t xml:space="preserve"> theorems, curvature, and arc length.</w:t>
            </w:r>
          </w:p>
        </w:tc>
      </w:tr>
      <w:tr w:rsidR="00070F58" w:rsidRPr="002C0C8B" w:rsidTr="002C0C8B">
        <w:tc>
          <w:tcPr>
            <w:tcW w:w="515"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123"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800" w:type="dxa"/>
            <w:vMerge/>
          </w:tcPr>
          <w:p w:rsidR="00070F58" w:rsidRPr="002C0C8B" w:rsidRDefault="00070F58" w:rsidP="002C0C8B">
            <w:pPr>
              <w:spacing w:line="360" w:lineRule="auto"/>
              <w:rPr>
                <w:rFonts w:ascii="Times New Roman" w:hAnsi="Times New Roman" w:cs="Times New Roman"/>
                <w:sz w:val="24"/>
                <w:szCs w:val="24"/>
              </w:rPr>
            </w:pPr>
          </w:p>
        </w:tc>
        <w:tc>
          <w:tcPr>
            <w:tcW w:w="720" w:type="dxa"/>
          </w:tcPr>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070F58" w:rsidRPr="002C0C8B" w:rsidRDefault="00070F58"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 xml:space="preserve">Explain the concepts of power series expansion and its application to functions such as </w:t>
            </w:r>
            <w:proofErr w:type="spellStart"/>
            <w:r w:rsidRPr="002C0C8B">
              <w:rPr>
                <w:rStyle w:val="katex-mathml"/>
                <w:rFonts w:ascii="Times New Roman" w:hAnsi="Times New Roman" w:cs="Times New Roman"/>
                <w:sz w:val="24"/>
                <w:szCs w:val="24"/>
              </w:rPr>
              <w:t>sin⁡x,cos⁡x,ex</w:t>
            </w:r>
            <w:proofErr w:type="spellEnd"/>
            <w:r w:rsidRPr="002C0C8B">
              <w:rPr>
                <w:rStyle w:val="katex-mathml"/>
                <w:rFonts w:ascii="Times New Roman" w:hAnsi="Times New Roman" w:cs="Times New Roman"/>
                <w:sz w:val="24"/>
                <w:szCs w:val="24"/>
              </w:rPr>
              <w:t>\sin x, \</w:t>
            </w:r>
            <w:proofErr w:type="spellStart"/>
            <w:r w:rsidRPr="002C0C8B">
              <w:rPr>
                <w:rStyle w:val="katex-mathml"/>
                <w:rFonts w:ascii="Times New Roman" w:hAnsi="Times New Roman" w:cs="Times New Roman"/>
                <w:sz w:val="24"/>
                <w:szCs w:val="24"/>
              </w:rPr>
              <w:t>cos</w:t>
            </w:r>
            <w:proofErr w:type="spellEnd"/>
            <w:r w:rsidRPr="002C0C8B">
              <w:rPr>
                <w:rStyle w:val="katex-mathml"/>
                <w:rFonts w:ascii="Times New Roman" w:hAnsi="Times New Roman" w:cs="Times New Roman"/>
                <w:sz w:val="24"/>
                <w:szCs w:val="24"/>
              </w:rPr>
              <w:t xml:space="preserve"> x, </w:t>
            </w:r>
            <w:proofErr w:type="spellStart"/>
            <w:r w:rsidRPr="002C0C8B">
              <w:rPr>
                <w:rStyle w:val="katex-mathml"/>
                <w:rFonts w:ascii="Times New Roman" w:hAnsi="Times New Roman" w:cs="Times New Roman"/>
                <w:sz w:val="24"/>
                <w:szCs w:val="24"/>
              </w:rPr>
              <w:t>e^x</w:t>
            </w:r>
            <w:r w:rsidRPr="002C0C8B">
              <w:rPr>
                <w:rStyle w:val="mop"/>
                <w:rFonts w:ascii="Times New Roman" w:hAnsi="Times New Roman" w:cs="Times New Roman"/>
                <w:sz w:val="24"/>
                <w:szCs w:val="24"/>
              </w:rPr>
              <w:t>sin</w:t>
            </w:r>
            <w:r w:rsidRPr="002C0C8B">
              <w:rPr>
                <w:rStyle w:val="mord"/>
                <w:rFonts w:ascii="Times New Roman" w:hAnsi="Times New Roman" w:cs="Times New Roman"/>
                <w:sz w:val="24"/>
                <w:szCs w:val="24"/>
              </w:rPr>
              <w:t>x</w:t>
            </w:r>
            <w:r w:rsidRPr="002C0C8B">
              <w:rPr>
                <w:rStyle w:val="mpunct"/>
                <w:rFonts w:ascii="Times New Roman" w:hAnsi="Times New Roman" w:cs="Times New Roman"/>
                <w:sz w:val="24"/>
                <w:szCs w:val="24"/>
              </w:rPr>
              <w:t>,</w:t>
            </w:r>
            <w:r w:rsidRPr="002C0C8B">
              <w:rPr>
                <w:rStyle w:val="mop"/>
                <w:rFonts w:ascii="Times New Roman" w:hAnsi="Times New Roman" w:cs="Times New Roman"/>
                <w:sz w:val="24"/>
                <w:szCs w:val="24"/>
              </w:rPr>
              <w:t>cos</w:t>
            </w:r>
            <w:r w:rsidRPr="002C0C8B">
              <w:rPr>
                <w:rStyle w:val="mord"/>
                <w:rFonts w:ascii="Times New Roman" w:hAnsi="Times New Roman" w:cs="Times New Roman"/>
                <w:sz w:val="24"/>
                <w:szCs w:val="24"/>
              </w:rPr>
              <w:t>x</w:t>
            </w:r>
            <w:r w:rsidRPr="002C0C8B">
              <w:rPr>
                <w:rStyle w:val="mpunct"/>
                <w:rFonts w:ascii="Times New Roman" w:hAnsi="Times New Roman" w:cs="Times New Roman"/>
                <w:sz w:val="24"/>
                <w:szCs w:val="24"/>
              </w:rPr>
              <w:t>,</w:t>
            </w:r>
            <w:r w:rsidRPr="002C0C8B">
              <w:rPr>
                <w:rStyle w:val="mord"/>
                <w:rFonts w:ascii="Times New Roman" w:hAnsi="Times New Roman" w:cs="Times New Roman"/>
                <w:sz w:val="24"/>
                <w:szCs w:val="24"/>
              </w:rPr>
              <w:t>ex</w:t>
            </w:r>
            <w:proofErr w:type="spellEnd"/>
            <w:r w:rsidRPr="002C0C8B">
              <w:rPr>
                <w:rFonts w:ascii="Times New Roman" w:hAnsi="Times New Roman" w:cs="Times New Roman"/>
                <w:sz w:val="24"/>
                <w:szCs w:val="24"/>
              </w:rPr>
              <w:t>, etc.</w:t>
            </w:r>
          </w:p>
        </w:tc>
      </w:tr>
      <w:tr w:rsidR="00070F58" w:rsidRPr="002C0C8B" w:rsidTr="002C0C8B">
        <w:tc>
          <w:tcPr>
            <w:tcW w:w="515"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123"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800"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720" w:type="dxa"/>
          </w:tcPr>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070F58" w:rsidRPr="002C0C8B" w:rsidRDefault="00070F58" w:rsidP="002C0C8B">
            <w:pPr>
              <w:spacing w:line="360" w:lineRule="auto"/>
              <w:jc w:val="both"/>
              <w:rPr>
                <w:rFonts w:ascii="Times New Roman" w:hAnsi="Times New Roman" w:cs="Times New Roman"/>
                <w:sz w:val="24"/>
                <w:szCs w:val="24"/>
                <w:lang w:bidi="hi-IN"/>
              </w:rPr>
            </w:pPr>
            <w:r w:rsidRPr="002C0C8B">
              <w:rPr>
                <w:rFonts w:ascii="Times New Roman" w:hAnsi="Times New Roman" w:cs="Times New Roman"/>
                <w:sz w:val="24"/>
                <w:szCs w:val="24"/>
                <w:lang w:bidi="hi-IN"/>
              </w:rPr>
              <w:t>Solve problems involving maxima and minima of functions using Lagrange’s method of multipliers. Apply Beta and Gamma functions in evaluating integrals and solve problems related to volume and surface areas of solids of revolution.</w:t>
            </w:r>
          </w:p>
        </w:tc>
      </w:tr>
      <w:tr w:rsidR="00070F58" w:rsidRPr="002C0C8B" w:rsidTr="002C0C8B">
        <w:tc>
          <w:tcPr>
            <w:tcW w:w="515"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123"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800"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720" w:type="dxa"/>
          </w:tcPr>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070F58" w:rsidRPr="002C0C8B" w:rsidRDefault="00070F58" w:rsidP="002C0C8B">
            <w:pPr>
              <w:spacing w:line="360" w:lineRule="auto"/>
              <w:jc w:val="both"/>
              <w:rPr>
                <w:rFonts w:ascii="Times New Roman" w:hAnsi="Times New Roman" w:cs="Times New Roman"/>
                <w:sz w:val="24"/>
                <w:szCs w:val="24"/>
                <w:lang w:bidi="hi-IN"/>
              </w:rPr>
            </w:pPr>
            <w:proofErr w:type="spellStart"/>
            <w:r w:rsidRPr="002C0C8B">
              <w:rPr>
                <w:rFonts w:ascii="Times New Roman" w:hAnsi="Times New Roman" w:cs="Times New Roman"/>
                <w:sz w:val="24"/>
                <w:szCs w:val="24"/>
                <w:lang w:bidi="hi-IN"/>
              </w:rPr>
              <w:t>Analyze</w:t>
            </w:r>
            <w:proofErr w:type="spellEnd"/>
            <w:r w:rsidRPr="002C0C8B">
              <w:rPr>
                <w:rFonts w:ascii="Times New Roman" w:hAnsi="Times New Roman" w:cs="Times New Roman"/>
                <w:sz w:val="24"/>
                <w:szCs w:val="24"/>
                <w:lang w:bidi="hi-IN"/>
              </w:rPr>
              <w:t xml:space="preserve"> curves for tracing and identify asymptotes using given conditions and techniques. </w:t>
            </w:r>
          </w:p>
        </w:tc>
      </w:tr>
      <w:tr w:rsidR="00070F58" w:rsidRPr="002C0C8B" w:rsidTr="002C0C8B">
        <w:tc>
          <w:tcPr>
            <w:tcW w:w="515"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123"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1800" w:type="dxa"/>
            <w:vMerge/>
          </w:tcPr>
          <w:p w:rsidR="00070F58" w:rsidRPr="002C0C8B" w:rsidRDefault="00070F58" w:rsidP="002C0C8B">
            <w:pPr>
              <w:spacing w:line="360" w:lineRule="auto"/>
              <w:rPr>
                <w:rFonts w:ascii="Times New Roman" w:hAnsi="Times New Roman" w:cs="Times New Roman"/>
                <w:sz w:val="24"/>
                <w:szCs w:val="24"/>
                <w:lang w:val="en-US"/>
              </w:rPr>
            </w:pPr>
          </w:p>
        </w:tc>
        <w:tc>
          <w:tcPr>
            <w:tcW w:w="720" w:type="dxa"/>
          </w:tcPr>
          <w:p w:rsidR="00070F58" w:rsidRPr="002C0C8B" w:rsidRDefault="00070F58"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070F58" w:rsidRPr="002C0C8B" w:rsidRDefault="00070F58" w:rsidP="002C0C8B">
            <w:pPr>
              <w:spacing w:line="360" w:lineRule="auto"/>
              <w:jc w:val="both"/>
              <w:rPr>
                <w:rFonts w:ascii="Times New Roman" w:hAnsi="Times New Roman" w:cs="Times New Roman"/>
                <w:sz w:val="24"/>
                <w:szCs w:val="24"/>
                <w:lang w:bidi="hi-IN"/>
              </w:rPr>
            </w:pPr>
            <w:r w:rsidRPr="002C0C8B">
              <w:rPr>
                <w:rFonts w:ascii="Times New Roman" w:hAnsi="Times New Roman" w:cs="Times New Roman"/>
                <w:sz w:val="24"/>
                <w:szCs w:val="24"/>
                <w:lang w:bidi="hi-IN"/>
              </w:rPr>
              <w:t>Assess the feasibility of solutions in linear programming problems and derive dual solutions using simplex algorithms.</w:t>
            </w:r>
          </w:p>
        </w:tc>
      </w:tr>
      <w:tr w:rsidR="00012AC6" w:rsidRPr="002C0C8B" w:rsidTr="002C0C8B">
        <w:trPr>
          <w:trHeight w:val="548"/>
        </w:trPr>
        <w:tc>
          <w:tcPr>
            <w:tcW w:w="515"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02</w:t>
            </w:r>
          </w:p>
        </w:tc>
        <w:tc>
          <w:tcPr>
            <w:tcW w:w="1123"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II-</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012AC6" w:rsidRPr="002C0C8B" w:rsidRDefault="00012AC6" w:rsidP="002C0C8B">
            <w:pPr>
              <w:pStyle w:val="Style1"/>
              <w:framePr w:wrap="auto" w:vAnchor="margin" w:hAnchor="text" w:xAlign="left" w:yAlign="inline"/>
              <w:spacing w:after="200"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line="360" w:lineRule="auto"/>
              <w:rPr>
                <w:rFonts w:ascii="Times New Roman" w:hAnsi="Times New Roman"/>
                <w:sz w:val="24"/>
                <w:szCs w:val="24"/>
              </w:rPr>
            </w:pPr>
          </w:p>
          <w:p w:rsidR="007A3C92" w:rsidRPr="002C0C8B" w:rsidRDefault="007A3C92" w:rsidP="002C0C8B">
            <w:pPr>
              <w:pStyle w:val="Style1"/>
              <w:framePr w:wrap="auto" w:vAnchor="margin" w:hAnchor="text" w:xAlign="left" w:yAlign="inline"/>
              <w:spacing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line="360" w:lineRule="auto"/>
              <w:rPr>
                <w:rFonts w:ascii="Times New Roman" w:eastAsiaTheme="minorEastAsia" w:hAnsi="Times New Roman"/>
                <w:sz w:val="24"/>
                <w:szCs w:val="24"/>
              </w:rPr>
            </w:pPr>
            <w:r w:rsidRPr="002C0C8B">
              <w:rPr>
                <w:rFonts w:ascii="Times New Roman" w:hAnsi="Times New Roman"/>
                <w:color w:val="222222"/>
                <w:sz w:val="24"/>
                <w:szCs w:val="24"/>
              </w:rPr>
              <w:t xml:space="preserve">Discrete Mathematics &amp; Vector Calculus                                       </w:t>
            </w:r>
            <w:r w:rsidRPr="002C0C8B">
              <w:rPr>
                <w:rFonts w:ascii="Times New Roman" w:hAnsi="Times New Roman"/>
                <w:sz w:val="24"/>
                <w:szCs w:val="24"/>
              </w:rPr>
              <w:t>&amp;</w:t>
            </w:r>
            <w:r w:rsidR="007A3C92" w:rsidRPr="002C0C8B">
              <w:rPr>
                <w:rFonts w:ascii="Times New Roman" w:hAnsi="Times New Roman"/>
                <w:sz w:val="24"/>
                <w:szCs w:val="24"/>
              </w:rPr>
              <w:t xml:space="preserve"> </w:t>
            </w:r>
            <w:r w:rsidRPr="002C0C8B">
              <w:rPr>
                <w:rFonts w:ascii="Times New Roman" w:hAnsi="Times New Roman"/>
                <w:bCs/>
                <w:sz w:val="24"/>
                <w:szCs w:val="24"/>
              </w:rPr>
              <w:t>MAT5201T</w:t>
            </w:r>
          </w:p>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CO1</w:t>
            </w:r>
          </w:p>
        </w:tc>
        <w:tc>
          <w:tcPr>
            <w:tcW w:w="5084" w:type="dxa"/>
            <w:vAlign w:val="center"/>
          </w:tcPr>
          <w:p w:rsidR="00012AC6" w:rsidRPr="002C0C8B" w:rsidRDefault="00012AC6"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Recall and define basic concepts of relations, equivalence classes, and partial order relations.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Solve linear recurrence relations using the method of generating functions.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Apply operations like union, join, and products to graphs.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vector operations like gradient, divergence, and curl in physical contexts.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Apply theorems of Gauss, Green, and Stokes to solve problems related to vector calculus.</w:t>
            </w:r>
          </w:p>
        </w:tc>
      </w:tr>
      <w:tr w:rsidR="00012AC6" w:rsidRPr="002C0C8B" w:rsidTr="002C0C8B">
        <w:trPr>
          <w:trHeight w:val="503"/>
        </w:trPr>
        <w:tc>
          <w:tcPr>
            <w:tcW w:w="515"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03</w:t>
            </w:r>
          </w:p>
        </w:tc>
        <w:tc>
          <w:tcPr>
            <w:tcW w:w="1123"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III-</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012AC6" w:rsidRPr="002C0C8B" w:rsidRDefault="00012AC6" w:rsidP="002C0C8B">
            <w:pPr>
              <w:pStyle w:val="Style1"/>
              <w:framePr w:wrap="auto" w:vAnchor="margin" w:hAnchor="text" w:xAlign="left" w:yAlign="inline"/>
              <w:spacing w:after="200"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after="200" w:line="360" w:lineRule="auto"/>
              <w:rPr>
                <w:rFonts w:ascii="Times New Roman" w:hAnsi="Times New Roman"/>
                <w:sz w:val="24"/>
                <w:szCs w:val="24"/>
              </w:rPr>
            </w:pPr>
          </w:p>
          <w:p w:rsidR="007A3C92" w:rsidRPr="002C0C8B" w:rsidRDefault="007A3C92" w:rsidP="002C0C8B">
            <w:pPr>
              <w:pStyle w:val="Style1"/>
              <w:framePr w:wrap="auto" w:vAnchor="margin" w:hAnchor="text" w:xAlign="left" w:yAlign="inline"/>
              <w:spacing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line="360" w:lineRule="auto"/>
              <w:rPr>
                <w:rFonts w:ascii="Times New Roman" w:hAnsi="Times New Roman"/>
                <w:color w:val="000000"/>
                <w:sz w:val="24"/>
                <w:szCs w:val="24"/>
              </w:rPr>
            </w:pPr>
            <w:r w:rsidRPr="002C0C8B">
              <w:rPr>
                <w:rFonts w:ascii="Times New Roman" w:hAnsi="Times New Roman"/>
                <w:sz w:val="24"/>
                <w:szCs w:val="24"/>
              </w:rPr>
              <w:t>Real Analysis &amp;</w:t>
            </w:r>
          </w:p>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bCs/>
                <w:sz w:val="24"/>
                <w:szCs w:val="24"/>
              </w:rPr>
              <w:t>MAT5003T</w:t>
            </w: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lastRenderedPageBreak/>
              <w:t>CO1</w:t>
            </w:r>
          </w:p>
        </w:tc>
        <w:tc>
          <w:tcPr>
            <w:tcW w:w="5084" w:type="dxa"/>
            <w:vAlign w:val="center"/>
          </w:tcPr>
          <w:p w:rsidR="00012AC6" w:rsidRPr="002C0C8B" w:rsidRDefault="00012AC6"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 xml:space="preserve">Recall the definitions of finite, infinite, countable, </w:t>
            </w:r>
            <w:r w:rsidRPr="002C0C8B">
              <w:rPr>
                <w:rFonts w:ascii="Times New Roman" w:hAnsi="Times New Roman" w:cs="Times New Roman"/>
                <w:sz w:val="24"/>
                <w:szCs w:val="24"/>
              </w:rPr>
              <w:lastRenderedPageBreak/>
              <w:t xml:space="preserve">and uncountable sets, and provide examples. Explain the completeness property and the Archimedean property of </w:t>
            </w:r>
            <w:r w:rsidRPr="002C0C8B">
              <w:rPr>
                <w:rStyle w:val="katex-mathml"/>
                <w:rFonts w:ascii="Times New Roman" w:hAnsi="Times New Roman" w:cs="Times New Roman"/>
                <w:sz w:val="24"/>
                <w:szCs w:val="24"/>
              </w:rPr>
              <w:t>R\</w:t>
            </w:r>
            <w:proofErr w:type="spellStart"/>
            <w:r w:rsidRPr="002C0C8B">
              <w:rPr>
                <w:rStyle w:val="katex-mathml"/>
                <w:rFonts w:ascii="Times New Roman" w:hAnsi="Times New Roman" w:cs="Times New Roman"/>
                <w:sz w:val="24"/>
                <w:szCs w:val="24"/>
              </w:rPr>
              <w:t>mathbb</w:t>
            </w:r>
            <w:proofErr w:type="spellEnd"/>
            <w:r w:rsidRPr="002C0C8B">
              <w:rPr>
                <w:rStyle w:val="katex-mathml"/>
                <w:rFonts w:ascii="Times New Roman" w:hAnsi="Times New Roman" w:cs="Times New Roman"/>
                <w:sz w:val="24"/>
                <w:szCs w:val="24"/>
              </w:rPr>
              <w:t>{R</w:t>
            </w:r>
            <w:proofErr w:type="gramStart"/>
            <w:r w:rsidRPr="002C0C8B">
              <w:rPr>
                <w:rStyle w:val="katex-mathml"/>
                <w:rFonts w:ascii="Times New Roman" w:hAnsi="Times New Roman" w:cs="Times New Roman"/>
                <w:sz w:val="24"/>
                <w:szCs w:val="24"/>
              </w:rPr>
              <w:t>}</w:t>
            </w:r>
            <w:r w:rsidRPr="002C0C8B">
              <w:rPr>
                <w:rStyle w:val="mord"/>
                <w:rFonts w:ascii="Times New Roman" w:hAnsi="Times New Roman" w:cs="Times New Roman"/>
                <w:sz w:val="24"/>
                <w:szCs w:val="24"/>
              </w:rPr>
              <w:t>R</w:t>
            </w:r>
            <w:proofErr w:type="gramEnd"/>
            <w:r w:rsidRPr="002C0C8B">
              <w:rPr>
                <w:rFonts w:ascii="Times New Roman" w:hAnsi="Times New Roman" w:cs="Times New Roman"/>
                <w:sz w:val="24"/>
                <w:szCs w:val="24"/>
              </w:rPr>
              <w:t>, and identify cluster points within a set.</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bounded and monotone sequences to verify convergence using the monotone convergence theorem.</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Compare different convergence tests such as the geometric series test, root test, and ratio test to identify series convergence.</w:t>
            </w:r>
          </w:p>
        </w:tc>
      </w:tr>
      <w:tr w:rsidR="00012AC6" w:rsidRPr="002C0C8B" w:rsidTr="002C0C8B">
        <w:trPr>
          <w:trHeight w:val="512"/>
        </w:trPr>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radius of convergence for power series and determine convergence intervals.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 xml:space="preserve">State the definitions of </w:t>
            </w:r>
            <w:proofErr w:type="spellStart"/>
            <w:r w:rsidRPr="002C0C8B">
              <w:rPr>
                <w:rFonts w:ascii="Times New Roman" w:hAnsi="Times New Roman" w:cs="Times New Roman"/>
                <w:sz w:val="24"/>
                <w:szCs w:val="24"/>
              </w:rPr>
              <w:t>pointwise</w:t>
            </w:r>
            <w:proofErr w:type="spellEnd"/>
            <w:r w:rsidRPr="002C0C8B">
              <w:rPr>
                <w:rFonts w:ascii="Times New Roman" w:hAnsi="Times New Roman" w:cs="Times New Roman"/>
                <w:sz w:val="24"/>
                <w:szCs w:val="24"/>
              </w:rPr>
              <w:t xml:space="preserve"> and uniform convergence, and recall the </w:t>
            </w:r>
            <w:proofErr w:type="spellStart"/>
            <w:r w:rsidRPr="002C0C8B">
              <w:rPr>
                <w:rFonts w:ascii="Times New Roman" w:hAnsi="Times New Roman" w:cs="Times New Roman"/>
                <w:sz w:val="24"/>
                <w:szCs w:val="24"/>
              </w:rPr>
              <w:t>Mn</w:t>
            </w:r>
            <w:proofErr w:type="spellEnd"/>
            <w:r w:rsidRPr="002C0C8B">
              <w:rPr>
                <w:rFonts w:ascii="Times New Roman" w:hAnsi="Times New Roman" w:cs="Times New Roman"/>
                <w:sz w:val="24"/>
                <w:szCs w:val="24"/>
              </w:rPr>
              <w:t>-test and M-test criteria.</w:t>
            </w:r>
          </w:p>
        </w:tc>
      </w:tr>
      <w:tr w:rsidR="00012AC6" w:rsidRPr="002C0C8B" w:rsidTr="002C0C8B">
        <w:tc>
          <w:tcPr>
            <w:tcW w:w="515"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04</w:t>
            </w:r>
          </w:p>
        </w:tc>
        <w:tc>
          <w:tcPr>
            <w:tcW w:w="1123" w:type="dxa"/>
            <w:vMerge w:val="restart"/>
          </w:tcPr>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lang w:val="en-US"/>
              </w:rPr>
            </w:pPr>
          </w:p>
          <w:p w:rsidR="00012AC6" w:rsidRPr="002C0C8B" w:rsidRDefault="00012AC6"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IV-</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012AC6" w:rsidRPr="002C0C8B" w:rsidRDefault="00012AC6" w:rsidP="002C0C8B">
            <w:pPr>
              <w:pStyle w:val="Style1"/>
              <w:framePr w:wrap="auto" w:vAnchor="margin" w:hAnchor="text" w:xAlign="left" w:yAlign="inline"/>
              <w:spacing w:after="200"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line="360" w:lineRule="auto"/>
              <w:rPr>
                <w:rFonts w:ascii="Times New Roman" w:hAnsi="Times New Roman"/>
                <w:sz w:val="24"/>
                <w:szCs w:val="24"/>
              </w:rPr>
            </w:pPr>
          </w:p>
          <w:p w:rsidR="007A3C92" w:rsidRPr="002C0C8B" w:rsidRDefault="007A3C92" w:rsidP="002C0C8B">
            <w:pPr>
              <w:pStyle w:val="Style1"/>
              <w:framePr w:wrap="auto" w:vAnchor="margin" w:hAnchor="text" w:xAlign="left" w:yAlign="inline"/>
              <w:spacing w:line="360" w:lineRule="auto"/>
              <w:rPr>
                <w:rFonts w:ascii="Times New Roman" w:hAnsi="Times New Roman"/>
                <w:sz w:val="24"/>
                <w:szCs w:val="24"/>
              </w:rPr>
            </w:pPr>
          </w:p>
          <w:p w:rsidR="00012AC6" w:rsidRPr="002C0C8B" w:rsidRDefault="00012AC6" w:rsidP="002C0C8B">
            <w:pPr>
              <w:pStyle w:val="Style1"/>
              <w:framePr w:wrap="auto" w:vAnchor="margin" w:hAnchor="text" w:xAlign="left" w:yAlign="inline"/>
              <w:spacing w:line="360" w:lineRule="auto"/>
              <w:rPr>
                <w:rFonts w:ascii="Times New Roman" w:hAnsi="Times New Roman"/>
                <w:color w:val="000000"/>
                <w:sz w:val="24"/>
                <w:szCs w:val="24"/>
              </w:rPr>
            </w:pPr>
            <w:r w:rsidRPr="002C0C8B">
              <w:rPr>
                <w:rFonts w:ascii="Times New Roman" w:hAnsi="Times New Roman"/>
                <w:sz w:val="24"/>
                <w:szCs w:val="24"/>
              </w:rPr>
              <w:t>Algebra &amp;</w:t>
            </w:r>
          </w:p>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bCs/>
                <w:sz w:val="24"/>
                <w:szCs w:val="24"/>
              </w:rPr>
              <w:t>MAT5004T</w:t>
            </w: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CO1</w:t>
            </w:r>
          </w:p>
        </w:tc>
        <w:tc>
          <w:tcPr>
            <w:tcW w:w="5084" w:type="dxa"/>
            <w:vAlign w:val="center"/>
          </w:tcPr>
          <w:p w:rsidR="00012AC6" w:rsidRPr="002C0C8B" w:rsidRDefault="00012AC6"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 xml:space="preserve">Define and identify groups, </w:t>
            </w:r>
            <w:proofErr w:type="spellStart"/>
            <w:r w:rsidRPr="002C0C8B">
              <w:rPr>
                <w:rFonts w:ascii="Times New Roman" w:hAnsi="Times New Roman" w:cs="Times New Roman"/>
                <w:sz w:val="24"/>
                <w:szCs w:val="24"/>
              </w:rPr>
              <w:t>abelian</w:t>
            </w:r>
            <w:proofErr w:type="spellEnd"/>
            <w:r w:rsidRPr="002C0C8B">
              <w:rPr>
                <w:rFonts w:ascii="Times New Roman" w:hAnsi="Times New Roman" w:cs="Times New Roman"/>
                <w:sz w:val="24"/>
                <w:szCs w:val="24"/>
              </w:rPr>
              <w:t xml:space="preserve"> and non-</w:t>
            </w:r>
            <w:proofErr w:type="spellStart"/>
            <w:r w:rsidRPr="002C0C8B">
              <w:rPr>
                <w:rFonts w:ascii="Times New Roman" w:hAnsi="Times New Roman" w:cs="Times New Roman"/>
                <w:sz w:val="24"/>
                <w:szCs w:val="24"/>
              </w:rPr>
              <w:t>abelian</w:t>
            </w:r>
            <w:proofErr w:type="spellEnd"/>
            <w:r w:rsidRPr="002C0C8B">
              <w:rPr>
                <w:rFonts w:ascii="Times New Roman" w:hAnsi="Times New Roman" w:cs="Times New Roman"/>
                <w:sz w:val="24"/>
                <w:szCs w:val="24"/>
              </w:rPr>
              <w:t xml:space="preserve"> groups, using examples from number systems.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Examine the structure and symmetries of geometric shapes (e.g., triangles, rectangles, and squares) as symmetry groups.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structure of quotient groups and their connection to normal subgroups.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Explain the distinction between commutative and non-commutative rings, and give examples such as polynomial rings and rings of continuous functions.</w:t>
            </w:r>
          </w:p>
        </w:tc>
      </w:tr>
      <w:tr w:rsidR="00012AC6" w:rsidRPr="002C0C8B" w:rsidTr="002C0C8B">
        <w:tc>
          <w:tcPr>
            <w:tcW w:w="515"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123"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1800" w:type="dxa"/>
            <w:vMerge/>
          </w:tcPr>
          <w:p w:rsidR="00012AC6" w:rsidRPr="002C0C8B" w:rsidRDefault="00012AC6" w:rsidP="002C0C8B">
            <w:pPr>
              <w:spacing w:line="360" w:lineRule="auto"/>
              <w:rPr>
                <w:rFonts w:ascii="Times New Roman" w:hAnsi="Times New Roman" w:cs="Times New Roman"/>
                <w:sz w:val="24"/>
                <w:szCs w:val="24"/>
                <w:lang w:val="en-US"/>
              </w:rPr>
            </w:pPr>
          </w:p>
        </w:tc>
        <w:tc>
          <w:tcPr>
            <w:tcW w:w="720" w:type="dxa"/>
          </w:tcPr>
          <w:p w:rsidR="00012AC6" w:rsidRPr="002C0C8B" w:rsidRDefault="00012AC6"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012AC6" w:rsidRPr="002C0C8B" w:rsidRDefault="00012AC6"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properties of integral domains and fields, using examples such as </w:t>
            </w:r>
            <w:proofErr w:type="spellStart"/>
            <w:r w:rsidR="007A3C92" w:rsidRPr="002C0C8B">
              <w:rPr>
                <w:rFonts w:ascii="Times New Roman" w:hAnsi="Times New Roman" w:cs="Times New Roman"/>
                <w:color w:val="231F20"/>
                <w:sz w:val="24"/>
                <w:szCs w:val="24"/>
              </w:rPr>
              <w:t>Z</w:t>
            </w:r>
            <w:r w:rsidR="007A3C92" w:rsidRPr="002C0C8B">
              <w:rPr>
                <w:rFonts w:ascii="Times New Roman" w:hAnsi="Times New Roman" w:cs="Times New Roman"/>
                <w:color w:val="231F20"/>
                <w:sz w:val="24"/>
                <w:szCs w:val="24"/>
                <w:vertAlign w:val="subscript"/>
              </w:rPr>
              <w:t>p</w:t>
            </w:r>
            <w:proofErr w:type="spellEnd"/>
            <w:r w:rsidR="007A3C92" w:rsidRPr="002C0C8B">
              <w:rPr>
                <w:rFonts w:ascii="Times New Roman" w:hAnsi="Times New Roman" w:cs="Times New Roman"/>
                <w:color w:val="231F20"/>
                <w:sz w:val="24"/>
                <w:szCs w:val="24"/>
              </w:rPr>
              <w:t>, Q, R, and C.</w:t>
            </w:r>
          </w:p>
        </w:tc>
      </w:tr>
      <w:tr w:rsidR="007A3C92" w:rsidRPr="002C0C8B" w:rsidTr="002C0C8B">
        <w:tc>
          <w:tcPr>
            <w:tcW w:w="515" w:type="dxa"/>
            <w:vMerge w:val="restart"/>
          </w:tcPr>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05</w:t>
            </w:r>
          </w:p>
        </w:tc>
        <w:tc>
          <w:tcPr>
            <w:tcW w:w="1123" w:type="dxa"/>
            <w:vMerge w:val="restart"/>
          </w:tcPr>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V-</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spacing w:line="360" w:lineRule="auto"/>
              <w:rPr>
                <w:rFonts w:ascii="Times New Roman" w:hAnsi="Times New Roman" w:cs="Times New Roman"/>
                <w:bCs/>
                <w:color w:val="000000"/>
                <w:sz w:val="24"/>
                <w:szCs w:val="24"/>
              </w:rPr>
            </w:pPr>
          </w:p>
          <w:p w:rsidR="007A3C92" w:rsidRPr="002C0C8B" w:rsidRDefault="007A3C92" w:rsidP="002C0C8B">
            <w:pPr>
              <w:pStyle w:val="Style1"/>
              <w:framePr w:wrap="auto" w:vAnchor="margin" w:hAnchor="text" w:xAlign="left" w:yAlign="inline"/>
              <w:spacing w:line="360" w:lineRule="auto"/>
              <w:rPr>
                <w:rFonts w:ascii="Times New Roman" w:hAnsi="Times New Roman"/>
                <w:color w:val="000000"/>
                <w:sz w:val="24"/>
                <w:szCs w:val="24"/>
              </w:rPr>
            </w:pPr>
            <w:r w:rsidRPr="002C0C8B">
              <w:rPr>
                <w:rFonts w:ascii="Times New Roman" w:hAnsi="Times New Roman"/>
                <w:w w:val="105"/>
                <w:sz w:val="24"/>
                <w:szCs w:val="24"/>
              </w:rPr>
              <w:t>Matrices</w:t>
            </w:r>
            <w:r w:rsidRPr="002C0C8B">
              <w:rPr>
                <w:rFonts w:ascii="Times New Roman" w:hAnsi="Times New Roman"/>
                <w:sz w:val="24"/>
                <w:szCs w:val="24"/>
              </w:rPr>
              <w:t xml:space="preserve"> &amp;</w:t>
            </w:r>
          </w:p>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rPr>
              <w:t>BSC/DSE/506A</w:t>
            </w: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lastRenderedPageBreak/>
              <w:t>CO1</w:t>
            </w:r>
          </w:p>
        </w:tc>
        <w:tc>
          <w:tcPr>
            <w:tcW w:w="5084" w:type="dxa"/>
            <w:vAlign w:val="center"/>
          </w:tcPr>
          <w:p w:rsidR="007A3C92" w:rsidRPr="002C0C8B" w:rsidRDefault="007A3C92"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Define vector spaces and explain the standard basis for R</w:t>
            </w:r>
            <w:r w:rsidRPr="002C0C8B">
              <w:rPr>
                <w:rFonts w:ascii="Times New Roman" w:hAnsi="Times New Roman" w:cs="Times New Roman"/>
                <w:sz w:val="24"/>
                <w:szCs w:val="24"/>
                <w:vertAlign w:val="superscript"/>
              </w:rPr>
              <w:t>2</w:t>
            </w:r>
            <w:r w:rsidRPr="002C0C8B">
              <w:rPr>
                <w:rFonts w:ascii="Times New Roman" w:hAnsi="Times New Roman" w:cs="Times New Roman"/>
                <w:sz w:val="24"/>
                <w:szCs w:val="24"/>
              </w:rPr>
              <w:t>, R</w:t>
            </w:r>
            <w:r w:rsidRPr="002C0C8B">
              <w:rPr>
                <w:rFonts w:ascii="Times New Roman" w:hAnsi="Times New Roman" w:cs="Times New Roman"/>
                <w:sz w:val="24"/>
                <w:szCs w:val="24"/>
                <w:vertAlign w:val="superscript"/>
              </w:rPr>
              <w:t>3</w:t>
            </w:r>
            <w:r w:rsidRPr="002C0C8B">
              <w:rPr>
                <w:rStyle w:val="mord"/>
                <w:rFonts w:ascii="Times New Roman" w:hAnsi="Times New Roman" w:cs="Times New Roman"/>
                <w:sz w:val="24"/>
                <w:szCs w:val="24"/>
              </w:rPr>
              <w:t>.</w:t>
            </w:r>
            <w:r w:rsidRPr="002C0C8B">
              <w:rPr>
                <w:rFonts w:ascii="Times New Roman" w:hAnsi="Times New Roman" w:cs="Times New Roman"/>
                <w:sz w:val="24"/>
                <w:szCs w:val="24"/>
              </w:rPr>
              <w:t xml:space="preserve"> </w:t>
            </w: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concept of linear independence and identify subspaces within R</w:t>
            </w:r>
            <w:r w:rsidRPr="002C0C8B">
              <w:rPr>
                <w:rFonts w:ascii="Times New Roman" w:hAnsi="Times New Roman" w:cs="Times New Roman"/>
                <w:sz w:val="24"/>
                <w:szCs w:val="24"/>
                <w:vertAlign w:val="superscript"/>
              </w:rPr>
              <w:t>2</w:t>
            </w:r>
            <w:r w:rsidRPr="002C0C8B">
              <w:rPr>
                <w:rFonts w:ascii="Times New Roman" w:hAnsi="Times New Roman" w:cs="Times New Roman"/>
                <w:sz w:val="24"/>
                <w:szCs w:val="24"/>
              </w:rPr>
              <w:t>, R</w:t>
            </w:r>
            <w:r w:rsidRPr="002C0C8B">
              <w:rPr>
                <w:rFonts w:ascii="Times New Roman" w:hAnsi="Times New Roman" w:cs="Times New Roman"/>
                <w:sz w:val="24"/>
                <w:szCs w:val="24"/>
                <w:vertAlign w:val="superscript"/>
              </w:rPr>
              <w:t>3</w:t>
            </w:r>
            <w:r w:rsidRPr="002C0C8B">
              <w:rPr>
                <w:rFonts w:ascii="Times New Roman" w:hAnsi="Times New Roman" w:cs="Times New Roman"/>
                <w:sz w:val="24"/>
                <w:szCs w:val="24"/>
              </w:rPr>
              <w:t>.</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 xml:space="preserve">Explain the effects of geometric transformations </w:t>
            </w:r>
            <w:r w:rsidRPr="002C0C8B">
              <w:rPr>
                <w:rFonts w:ascii="Times New Roman" w:hAnsi="Times New Roman" w:cs="Times New Roman"/>
                <w:sz w:val="24"/>
                <w:szCs w:val="24"/>
              </w:rPr>
              <w:lastRenderedPageBreak/>
              <w:t>such as translation, dilation, rotation, and reflection in matrix form.</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Solve systems of linear equations (both homogeneous and non-homogeneous) with up to four variables.</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Explain the distinction between commutative and non-commutative rings, and give examples such as polynomial rings and rings of continuous functions.</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and solve practical problems involving matrices in geometry, physics, and statistics.</w:t>
            </w:r>
          </w:p>
        </w:tc>
      </w:tr>
      <w:tr w:rsidR="007A3C92" w:rsidRPr="002C0C8B" w:rsidTr="002C0C8B">
        <w:tc>
          <w:tcPr>
            <w:tcW w:w="515" w:type="dxa"/>
            <w:vMerge w:val="restart"/>
          </w:tcPr>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06</w:t>
            </w:r>
          </w:p>
        </w:tc>
        <w:tc>
          <w:tcPr>
            <w:tcW w:w="1123" w:type="dxa"/>
            <w:vMerge w:val="restart"/>
          </w:tcPr>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lang w:val="en-US"/>
              </w:rPr>
            </w:pPr>
          </w:p>
          <w:p w:rsidR="007A3C92" w:rsidRPr="002C0C8B" w:rsidRDefault="007A3C92" w:rsidP="002C0C8B">
            <w:pPr>
              <w:spacing w:line="360" w:lineRule="auto"/>
              <w:rPr>
                <w:rFonts w:ascii="Times New Roman" w:hAnsi="Times New Roman" w:cs="Times New Roman"/>
                <w:sz w:val="24"/>
                <w:szCs w:val="24"/>
              </w:rPr>
            </w:pPr>
            <w:proofErr w:type="spellStart"/>
            <w:r w:rsidRPr="002C0C8B">
              <w:rPr>
                <w:rFonts w:ascii="Times New Roman" w:hAnsi="Times New Roman" w:cs="Times New Roman"/>
                <w:sz w:val="24"/>
                <w:szCs w:val="24"/>
                <w:lang w:val="en-US"/>
              </w:rPr>
              <w:t>B.Sc</w:t>
            </w:r>
            <w:proofErr w:type="spellEnd"/>
            <w:r w:rsidRPr="002C0C8B">
              <w:rPr>
                <w:rFonts w:ascii="Times New Roman" w:hAnsi="Times New Roman" w:cs="Times New Roman"/>
                <w:sz w:val="24"/>
                <w:szCs w:val="24"/>
                <w:lang w:val="en-US"/>
              </w:rPr>
              <w:t xml:space="preserve"> &amp; VI-</w:t>
            </w:r>
            <w:proofErr w:type="spellStart"/>
            <w:r w:rsidRPr="002C0C8B">
              <w:rPr>
                <w:rFonts w:ascii="Times New Roman" w:hAnsi="Times New Roman" w:cs="Times New Roman"/>
                <w:sz w:val="24"/>
                <w:szCs w:val="24"/>
                <w:lang w:val="en-US"/>
              </w:rPr>
              <w:t>Sem</w:t>
            </w:r>
            <w:proofErr w:type="spellEnd"/>
          </w:p>
        </w:tc>
        <w:tc>
          <w:tcPr>
            <w:tcW w:w="1800" w:type="dxa"/>
            <w:vMerge w:val="restart"/>
          </w:tcPr>
          <w:p w:rsidR="007A3C92" w:rsidRPr="002C0C8B" w:rsidRDefault="007A3C92" w:rsidP="002C0C8B">
            <w:pPr>
              <w:spacing w:line="360" w:lineRule="auto"/>
              <w:rPr>
                <w:rFonts w:ascii="Times New Roman" w:eastAsiaTheme="minorEastAsia" w:hAnsi="Times New Roman" w:cs="Times New Roman"/>
                <w:sz w:val="24"/>
                <w:szCs w:val="24"/>
              </w:rPr>
            </w:pPr>
          </w:p>
          <w:p w:rsidR="007A3C92" w:rsidRPr="002C0C8B" w:rsidRDefault="007A3C92" w:rsidP="002C0C8B">
            <w:pPr>
              <w:spacing w:line="360" w:lineRule="auto"/>
              <w:rPr>
                <w:rFonts w:ascii="Times New Roman" w:eastAsiaTheme="minorEastAsia" w:hAnsi="Times New Roman" w:cs="Times New Roman"/>
                <w:sz w:val="24"/>
                <w:szCs w:val="24"/>
              </w:rPr>
            </w:pPr>
          </w:p>
          <w:p w:rsidR="007A3C92" w:rsidRPr="002C0C8B" w:rsidRDefault="007A3C92" w:rsidP="002C0C8B">
            <w:pPr>
              <w:spacing w:line="360" w:lineRule="auto"/>
              <w:rPr>
                <w:rFonts w:ascii="Times New Roman" w:eastAsiaTheme="minorEastAsia" w:hAnsi="Times New Roman" w:cs="Times New Roman"/>
                <w:sz w:val="24"/>
                <w:szCs w:val="24"/>
              </w:rPr>
            </w:pPr>
          </w:p>
          <w:p w:rsidR="007A3C92" w:rsidRPr="002C0C8B" w:rsidRDefault="007A3C92" w:rsidP="002C0C8B">
            <w:pPr>
              <w:spacing w:line="360" w:lineRule="auto"/>
              <w:rPr>
                <w:rFonts w:ascii="Times New Roman" w:eastAsiaTheme="minorEastAsia" w:hAnsi="Times New Roman" w:cs="Times New Roman"/>
                <w:sz w:val="24"/>
                <w:szCs w:val="24"/>
              </w:rPr>
            </w:pPr>
          </w:p>
          <w:p w:rsidR="007A3C92" w:rsidRPr="002C0C8B" w:rsidRDefault="007A3C92" w:rsidP="002C0C8B">
            <w:pPr>
              <w:spacing w:line="360" w:lineRule="auto"/>
              <w:rPr>
                <w:rFonts w:ascii="Times New Roman" w:eastAsiaTheme="minorEastAsia" w:hAnsi="Times New Roman" w:cs="Times New Roman"/>
                <w:sz w:val="24"/>
                <w:szCs w:val="24"/>
              </w:rPr>
            </w:pPr>
          </w:p>
          <w:p w:rsidR="007A3C92" w:rsidRPr="002C0C8B" w:rsidRDefault="007A3C92" w:rsidP="002C0C8B">
            <w:pPr>
              <w:spacing w:line="360" w:lineRule="auto"/>
              <w:rPr>
                <w:rFonts w:ascii="Times New Roman" w:eastAsiaTheme="minorEastAsia" w:hAnsi="Times New Roman" w:cs="Times New Roman"/>
                <w:sz w:val="24"/>
                <w:szCs w:val="24"/>
              </w:rPr>
            </w:pPr>
            <w:r w:rsidRPr="002C0C8B">
              <w:rPr>
                <w:rFonts w:ascii="Times New Roman" w:hAnsi="Times New Roman" w:cs="Times New Roman"/>
                <w:sz w:val="24"/>
                <w:szCs w:val="24"/>
              </w:rPr>
              <w:t>Numerical Methods</w:t>
            </w:r>
            <w:r w:rsidRPr="002C0C8B">
              <w:rPr>
                <w:rFonts w:ascii="Times New Roman" w:eastAsiaTheme="minorEastAsia" w:hAnsi="Times New Roman" w:cs="Times New Roman"/>
                <w:sz w:val="24"/>
                <w:szCs w:val="24"/>
              </w:rPr>
              <w:t xml:space="preserve"> &amp;</w:t>
            </w:r>
            <w:r w:rsidRPr="002C0C8B">
              <w:rPr>
                <w:rFonts w:ascii="Times New Roman" w:hAnsi="Times New Roman" w:cs="Times New Roman"/>
                <w:sz w:val="24"/>
                <w:szCs w:val="24"/>
              </w:rPr>
              <w:t xml:space="preserve"> BSC/DSE/606A</w:t>
            </w:r>
          </w:p>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CO1</w:t>
            </w:r>
          </w:p>
        </w:tc>
        <w:tc>
          <w:tcPr>
            <w:tcW w:w="5084" w:type="dxa"/>
            <w:vAlign w:val="center"/>
          </w:tcPr>
          <w:p w:rsidR="007A3C92" w:rsidRPr="002C0C8B" w:rsidRDefault="007A3C92" w:rsidP="002C0C8B">
            <w:pPr>
              <w:spacing w:line="360" w:lineRule="auto"/>
              <w:jc w:val="both"/>
              <w:rPr>
                <w:rFonts w:ascii="Times New Roman" w:hAnsi="Times New Roman" w:cs="Times New Roman"/>
                <w:b/>
                <w:bCs/>
                <w:sz w:val="24"/>
                <w:szCs w:val="24"/>
              </w:rPr>
            </w:pPr>
            <w:r w:rsidRPr="002C0C8B">
              <w:rPr>
                <w:rFonts w:ascii="Times New Roman" w:hAnsi="Times New Roman" w:cs="Times New Roman"/>
                <w:sz w:val="24"/>
                <w:szCs w:val="24"/>
              </w:rPr>
              <w:t xml:space="preserve"> Define key terms related to numerical methods such as Bisection, False Position, and LU Decomposition.</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CO2</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Solve systems of linear equations using Gauss-Jacobi and Gauss-Seidel methods, demonstrating proficiency in iterative techniques.</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CO3</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r w:rsidRPr="002C0C8B">
              <w:rPr>
                <w:rFonts w:ascii="Times New Roman" w:hAnsi="Times New Roman" w:cs="Times New Roman"/>
                <w:sz w:val="24"/>
                <w:szCs w:val="24"/>
              </w:rPr>
              <w:t>Implement linear and higher-order interpolation techniques to estimate values for a given dataset.</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CO4</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accuracy of numerical differentiation techniques based on the given problem's context.</w:t>
            </w:r>
          </w:p>
        </w:tc>
      </w:tr>
      <w:tr w:rsidR="007A3C92" w:rsidRPr="002C0C8B" w:rsidTr="002C0C8B">
        <w:tc>
          <w:tcPr>
            <w:tcW w:w="515"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123"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1800" w:type="dxa"/>
            <w:vMerge/>
          </w:tcPr>
          <w:p w:rsidR="007A3C92" w:rsidRPr="002C0C8B" w:rsidRDefault="007A3C92" w:rsidP="002C0C8B">
            <w:pPr>
              <w:spacing w:line="360" w:lineRule="auto"/>
              <w:rPr>
                <w:rFonts w:ascii="Times New Roman" w:hAnsi="Times New Roman" w:cs="Times New Roman"/>
                <w:sz w:val="24"/>
                <w:szCs w:val="24"/>
                <w:lang w:val="en-US"/>
              </w:rPr>
            </w:pPr>
          </w:p>
        </w:tc>
        <w:tc>
          <w:tcPr>
            <w:tcW w:w="720" w:type="dxa"/>
          </w:tcPr>
          <w:p w:rsidR="007A3C92" w:rsidRPr="002C0C8B" w:rsidRDefault="007A3C92" w:rsidP="002C0C8B">
            <w:pPr>
              <w:spacing w:line="360" w:lineRule="auto"/>
              <w:rPr>
                <w:rFonts w:ascii="Times New Roman" w:hAnsi="Times New Roman" w:cs="Times New Roman"/>
                <w:sz w:val="24"/>
                <w:szCs w:val="24"/>
                <w:lang w:val="en-US"/>
              </w:rPr>
            </w:pPr>
            <w:r w:rsidRPr="002C0C8B">
              <w:rPr>
                <w:rFonts w:ascii="Times New Roman" w:hAnsi="Times New Roman" w:cs="Times New Roman"/>
                <w:sz w:val="24"/>
                <w:szCs w:val="24"/>
                <w:lang w:val="en-US"/>
              </w:rPr>
              <w:t>CO5</w:t>
            </w:r>
          </w:p>
        </w:tc>
        <w:tc>
          <w:tcPr>
            <w:tcW w:w="5084" w:type="dxa"/>
            <w:vAlign w:val="center"/>
          </w:tcPr>
          <w:p w:rsidR="007A3C92" w:rsidRPr="002C0C8B" w:rsidRDefault="007A3C92" w:rsidP="002C0C8B">
            <w:pPr>
              <w:spacing w:line="360" w:lineRule="auto"/>
              <w:jc w:val="both"/>
              <w:rPr>
                <w:rFonts w:ascii="Times New Roman" w:hAnsi="Times New Roman" w:cs="Times New Roman"/>
                <w:sz w:val="24"/>
                <w:szCs w:val="24"/>
              </w:rPr>
            </w:pPr>
            <w:proofErr w:type="spellStart"/>
            <w:r w:rsidRPr="002C0C8B">
              <w:rPr>
                <w:rFonts w:ascii="Times New Roman" w:hAnsi="Times New Roman" w:cs="Times New Roman"/>
                <w:sz w:val="24"/>
                <w:szCs w:val="24"/>
              </w:rPr>
              <w:t>Analyze</w:t>
            </w:r>
            <w:proofErr w:type="spellEnd"/>
            <w:r w:rsidRPr="002C0C8B">
              <w:rPr>
                <w:rFonts w:ascii="Times New Roman" w:hAnsi="Times New Roman" w:cs="Times New Roman"/>
                <w:sz w:val="24"/>
                <w:szCs w:val="24"/>
              </w:rPr>
              <w:t xml:space="preserve"> the error and efficiency of different numerical integration methods and select the most appropriate method based on problem requirements.</w:t>
            </w:r>
          </w:p>
        </w:tc>
      </w:tr>
    </w:tbl>
    <w:p w:rsidR="00716FB6" w:rsidRDefault="00716FB6" w:rsidP="00D75756">
      <w:pPr>
        <w:rPr>
          <w:rFonts w:ascii="Times New Roman" w:hAnsi="Times New Roman" w:cs="Times New Roman"/>
          <w:sz w:val="24"/>
          <w:lang w:val="en-US"/>
        </w:rPr>
      </w:pPr>
    </w:p>
    <w:p w:rsidR="002C5367" w:rsidRDefault="002C5367" w:rsidP="002C5367">
      <w:pPr>
        <w:rPr>
          <w:rFonts w:ascii="Times New Roman" w:hAnsi="Times New Roman" w:cs="Times New Roman"/>
          <w:b/>
          <w:sz w:val="24"/>
          <w:lang w:val="en-US"/>
        </w:rPr>
      </w:pPr>
    </w:p>
    <w:p w:rsidR="002C5367" w:rsidRPr="00716FB6" w:rsidRDefault="002C5367" w:rsidP="002C5367">
      <w:pPr>
        <w:rPr>
          <w:rFonts w:ascii="Times New Roman" w:hAnsi="Times New Roman" w:cs="Times New Roman"/>
          <w:b/>
          <w:sz w:val="24"/>
          <w:lang w:val="en-US"/>
        </w:rPr>
      </w:pPr>
      <w:r>
        <w:rPr>
          <w:rFonts w:ascii="Times New Roman" w:hAnsi="Times New Roman" w:cs="Times New Roman"/>
          <w:b/>
          <w:sz w:val="24"/>
          <w:lang w:val="en-US"/>
        </w:rPr>
        <w:t>BSC</w:t>
      </w:r>
      <w:r w:rsidRPr="00716FB6">
        <w:rPr>
          <w:rFonts w:ascii="Times New Roman" w:hAnsi="Times New Roman" w:cs="Times New Roman"/>
          <w:b/>
          <w:sz w:val="24"/>
          <w:lang w:val="en-US"/>
        </w:rPr>
        <w:t xml:space="preserve"> </w:t>
      </w:r>
      <w:r>
        <w:rPr>
          <w:rFonts w:ascii="Times New Roman" w:hAnsi="Times New Roman" w:cs="Times New Roman"/>
          <w:b/>
          <w:sz w:val="24"/>
          <w:lang w:val="en-US"/>
        </w:rPr>
        <w:t>Physics</w:t>
      </w:r>
    </w:p>
    <w:tbl>
      <w:tblPr>
        <w:tblStyle w:val="TableGrid"/>
        <w:tblW w:w="0" w:type="auto"/>
        <w:tblLook w:val="04A0" w:firstRow="1" w:lastRow="0" w:firstColumn="1" w:lastColumn="0" w:noHBand="0" w:noVBand="1"/>
      </w:tblPr>
      <w:tblGrid>
        <w:gridCol w:w="817"/>
        <w:gridCol w:w="1418"/>
        <w:gridCol w:w="1984"/>
        <w:gridCol w:w="709"/>
        <w:gridCol w:w="4314"/>
      </w:tblGrid>
      <w:tr w:rsidR="002C5367" w:rsidRPr="00F77C3E" w:rsidTr="00247E93">
        <w:tc>
          <w:tcPr>
            <w:tcW w:w="817" w:type="dxa"/>
          </w:tcPr>
          <w:p w:rsidR="002C5367" w:rsidRPr="00F77C3E" w:rsidRDefault="002C5367" w:rsidP="00247E93">
            <w:pPr>
              <w:spacing w:line="360" w:lineRule="auto"/>
              <w:rPr>
                <w:rFonts w:ascii="Times New Roman" w:hAnsi="Times New Roman" w:cs="Times New Roman"/>
                <w:b/>
                <w:sz w:val="24"/>
                <w:szCs w:val="24"/>
                <w:lang w:val="en-US"/>
              </w:rPr>
            </w:pPr>
            <w:r w:rsidRPr="00F77C3E">
              <w:rPr>
                <w:rFonts w:ascii="Times New Roman" w:hAnsi="Times New Roman" w:cs="Times New Roman"/>
                <w:b/>
                <w:sz w:val="24"/>
                <w:szCs w:val="24"/>
                <w:lang w:val="en-US"/>
              </w:rPr>
              <w:t>S No</w:t>
            </w:r>
          </w:p>
        </w:tc>
        <w:tc>
          <w:tcPr>
            <w:tcW w:w="1418" w:type="dxa"/>
          </w:tcPr>
          <w:p w:rsidR="002C5367" w:rsidRPr="00F77C3E" w:rsidRDefault="002C5367" w:rsidP="00247E93">
            <w:pPr>
              <w:spacing w:line="360" w:lineRule="auto"/>
              <w:rPr>
                <w:rFonts w:ascii="Times New Roman" w:hAnsi="Times New Roman" w:cs="Times New Roman"/>
                <w:b/>
                <w:sz w:val="24"/>
                <w:szCs w:val="24"/>
                <w:lang w:val="en-US"/>
              </w:rPr>
            </w:pPr>
            <w:r w:rsidRPr="00F77C3E">
              <w:rPr>
                <w:rFonts w:ascii="Times New Roman" w:hAnsi="Times New Roman" w:cs="Times New Roman"/>
                <w:b/>
                <w:sz w:val="24"/>
                <w:szCs w:val="24"/>
                <w:lang w:val="en-US"/>
              </w:rPr>
              <w:t>Class &amp; Semester</w:t>
            </w:r>
          </w:p>
        </w:tc>
        <w:tc>
          <w:tcPr>
            <w:tcW w:w="1984" w:type="dxa"/>
          </w:tcPr>
          <w:p w:rsidR="002C5367" w:rsidRPr="00F77C3E" w:rsidRDefault="002C5367" w:rsidP="00247E93">
            <w:pPr>
              <w:spacing w:line="360" w:lineRule="auto"/>
              <w:rPr>
                <w:rFonts w:ascii="Times New Roman" w:hAnsi="Times New Roman" w:cs="Times New Roman"/>
                <w:b/>
                <w:sz w:val="24"/>
                <w:szCs w:val="24"/>
                <w:lang w:val="en-US"/>
              </w:rPr>
            </w:pPr>
            <w:r w:rsidRPr="00F77C3E">
              <w:rPr>
                <w:rFonts w:ascii="Times New Roman" w:hAnsi="Times New Roman" w:cs="Times New Roman"/>
                <w:b/>
                <w:sz w:val="24"/>
                <w:szCs w:val="24"/>
                <w:lang w:val="en-US"/>
              </w:rPr>
              <w:t>Course &amp; Course Code</w:t>
            </w:r>
          </w:p>
        </w:tc>
        <w:tc>
          <w:tcPr>
            <w:tcW w:w="709" w:type="dxa"/>
          </w:tcPr>
          <w:p w:rsidR="002C5367" w:rsidRPr="00F77C3E" w:rsidRDefault="002C5367" w:rsidP="00247E93">
            <w:pPr>
              <w:spacing w:line="360" w:lineRule="auto"/>
              <w:rPr>
                <w:rFonts w:ascii="Times New Roman" w:hAnsi="Times New Roman" w:cs="Times New Roman"/>
                <w:b/>
                <w:sz w:val="24"/>
                <w:szCs w:val="24"/>
                <w:lang w:val="en-US"/>
              </w:rPr>
            </w:pPr>
            <w:r w:rsidRPr="00F77C3E">
              <w:rPr>
                <w:rFonts w:ascii="Times New Roman" w:hAnsi="Times New Roman" w:cs="Times New Roman"/>
                <w:b/>
                <w:sz w:val="24"/>
                <w:szCs w:val="24"/>
                <w:lang w:val="en-US"/>
              </w:rPr>
              <w:t>COs</w:t>
            </w:r>
          </w:p>
        </w:tc>
        <w:tc>
          <w:tcPr>
            <w:tcW w:w="4314" w:type="dxa"/>
          </w:tcPr>
          <w:p w:rsidR="002C5367" w:rsidRPr="00F77C3E" w:rsidRDefault="002C5367" w:rsidP="00247E93">
            <w:pPr>
              <w:spacing w:line="360" w:lineRule="auto"/>
              <w:rPr>
                <w:rFonts w:ascii="Times New Roman" w:hAnsi="Times New Roman" w:cs="Times New Roman"/>
                <w:b/>
                <w:sz w:val="24"/>
                <w:szCs w:val="24"/>
                <w:lang w:val="en-US"/>
              </w:rPr>
            </w:pPr>
            <w:r w:rsidRPr="00F77C3E">
              <w:rPr>
                <w:rFonts w:ascii="Times New Roman" w:hAnsi="Times New Roman" w:cs="Times New Roman"/>
                <w:b/>
                <w:sz w:val="24"/>
                <w:szCs w:val="24"/>
                <w:lang w:val="en-US"/>
              </w:rPr>
              <w:t>Course Outcomes</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01</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I-</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rPr>
              <w:t>Mechanics and Oscillation &amp; PHY5101T</w:t>
            </w: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lastRenderedPageBreak/>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Apply the principles of inertial and non-inertial frames to solve problems involving motion and forces.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Explain the concept of work done by conservative and non-conservative forces.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Define the center of mass and recall how to calculate it.</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Apply the equations of motion to solve problems related to the rotational motion of rigid bodies, using angular momentum and rotational inertia.</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Explain the concept of coupled oscillators and how normal modes arise in coupled systems.</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02</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II-</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rPr>
              <w:t>Electromagnetism &amp; PHY5201T</w:t>
            </w: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To explores the fundamental principles and applications of electromagnetic phenomena. Be able to use electromagnetic theory and principles in a wide range of applications.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To develop a strong mathematical and analytical skills and problem-solving abilities in the context of electricity and magnetism.</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 xml:space="preserve">To learn about the knowledge of Gauss and Maxwell’s law which are very useful in electromagnetic </w:t>
            </w:r>
            <w:proofErr w:type="gramStart"/>
            <w:r w:rsidRPr="00F77C3E">
              <w:rPr>
                <w:rFonts w:ascii="Times New Roman" w:hAnsi="Times New Roman" w:cs="Times New Roman"/>
                <w:sz w:val="24"/>
                <w:szCs w:val="24"/>
                <w:lang w:val="en-US"/>
              </w:rPr>
              <w:t>theory.</w:t>
            </w:r>
            <w:proofErr w:type="gramEnd"/>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To learn about the basic concept of magnetic, electric, scalar and vector fields in matter.</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To gain an appropriate knowledge for the practical applications of electromagnetic principles in various scientific and engineering disciplines.</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03</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III-</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pStyle w:val="ListParagraph"/>
              <w:tabs>
                <w:tab w:val="left" w:pos="90"/>
              </w:tabs>
              <w:spacing w:line="360" w:lineRule="auto"/>
              <w:ind w:left="270" w:hanging="90"/>
              <w:jc w:val="center"/>
              <w:rPr>
                <w:rFonts w:eastAsiaTheme="minorEastAsia"/>
                <w:noProof/>
                <w:sz w:val="24"/>
                <w:szCs w:val="24"/>
              </w:rPr>
            </w:pPr>
            <w:r w:rsidRPr="00F77C3E">
              <w:rPr>
                <w:rFonts w:eastAsiaTheme="minorEastAsia"/>
                <w:noProof/>
                <w:sz w:val="24"/>
                <w:szCs w:val="24"/>
              </w:rPr>
              <w:t>Thermal Physics and Statistical Mechanics</w:t>
            </w:r>
          </w:p>
          <w:p w:rsidR="002C5367" w:rsidRPr="00F77C3E" w:rsidRDefault="002C5367" w:rsidP="00247E93">
            <w:pPr>
              <w:spacing w:after="200" w:line="360" w:lineRule="auto"/>
              <w:jc w:val="center"/>
              <w:rPr>
                <w:rFonts w:ascii="Times New Roman" w:eastAsiaTheme="minorEastAsia" w:hAnsi="Times New Roman" w:cs="Times New Roman"/>
                <w:sz w:val="24"/>
                <w:szCs w:val="24"/>
              </w:rPr>
            </w:pPr>
            <w:r w:rsidRPr="00F77C3E">
              <w:rPr>
                <w:rFonts w:ascii="Times New Roman" w:eastAsiaTheme="minorEastAsia" w:hAnsi="Times New Roman" w:cs="Times New Roman"/>
                <w:sz w:val="24"/>
                <w:szCs w:val="24"/>
              </w:rPr>
              <w:t>&amp; (PHY5003T)</w:t>
            </w:r>
          </w:p>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lastRenderedPageBreak/>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Recall and state the fundamental laws of thermodynamics and the concept of temperature.</w:t>
            </w:r>
          </w:p>
          <w:p w:rsidR="002C5367" w:rsidRPr="00F77C3E" w:rsidRDefault="002C5367" w:rsidP="00247E93">
            <w:pPr>
              <w:spacing w:line="360" w:lineRule="auto"/>
              <w:jc w:val="both"/>
              <w:rPr>
                <w:rFonts w:ascii="Times New Roman" w:hAnsi="Times New Roman" w:cs="Times New Roman"/>
                <w:sz w:val="24"/>
                <w:szCs w:val="24"/>
                <w:lang w:val="en-US"/>
              </w:rPr>
            </w:pP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Explain the significance of entropy and its behavior in reversible and irreversible processes.</w:t>
            </w:r>
          </w:p>
          <w:p w:rsidR="002C5367" w:rsidRPr="00F77C3E" w:rsidRDefault="002C5367" w:rsidP="00247E93">
            <w:pPr>
              <w:spacing w:line="360" w:lineRule="auto"/>
              <w:jc w:val="both"/>
              <w:rPr>
                <w:rFonts w:ascii="Times New Roman" w:hAnsi="Times New Roman" w:cs="Times New Roman"/>
                <w:sz w:val="24"/>
                <w:szCs w:val="24"/>
                <w:lang w:val="en-US"/>
              </w:rPr>
            </w:pP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Apply the first law of thermodynamics to calculate work done and heat exchange in isothermal and adiabatic processes.</w:t>
            </w:r>
          </w:p>
          <w:p w:rsidR="002C5367" w:rsidRPr="00F77C3E" w:rsidRDefault="002C5367" w:rsidP="00247E93">
            <w:pPr>
              <w:spacing w:line="360" w:lineRule="auto"/>
              <w:jc w:val="both"/>
              <w:rPr>
                <w:rFonts w:ascii="Times New Roman" w:hAnsi="Times New Roman" w:cs="Times New Roman"/>
                <w:sz w:val="24"/>
                <w:szCs w:val="24"/>
                <w:lang w:val="en-US"/>
              </w:rPr>
            </w:pP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 xml:space="preserve">Describe the laws governing kinetic theory, radiation, and thermodynamic potentials, including their physical and mathematical interpretations. </w:t>
            </w:r>
          </w:p>
          <w:p w:rsidR="002C5367" w:rsidRPr="00F77C3E" w:rsidRDefault="002C5367" w:rsidP="00247E93">
            <w:pPr>
              <w:spacing w:line="360" w:lineRule="auto"/>
              <w:jc w:val="both"/>
              <w:rPr>
                <w:rFonts w:ascii="Times New Roman" w:hAnsi="Times New Roman" w:cs="Times New Roman"/>
                <w:sz w:val="24"/>
                <w:szCs w:val="24"/>
                <w:lang w:val="en-US"/>
              </w:rPr>
            </w:pP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lang w:val="en-US"/>
              </w:rPr>
              <w:t>Use statistical mechanics to classify and interpret the behavior of different quantum particles using Fermi-Dirac, Bose-Einstein, and Maxwell-Boltzmann statistics.</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04</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IV-</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rPr>
              <w:t>Wave and Optics &amp; PHY5004T</w:t>
            </w: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 xml:space="preserve">Students will understand the harmonic oscillations and distinguish between transverse and longitudinal waves. They will be able to </w:t>
            </w:r>
            <w:proofErr w:type="spellStart"/>
            <w:r w:rsidRPr="00F77C3E">
              <w:rPr>
                <w:rFonts w:ascii="Times New Roman" w:hAnsi="Times New Roman" w:cs="Times New Roman"/>
                <w:sz w:val="24"/>
                <w:szCs w:val="24"/>
              </w:rPr>
              <w:t>analyze</w:t>
            </w:r>
            <w:proofErr w:type="spellEnd"/>
            <w:r w:rsidRPr="00F77C3E">
              <w:rPr>
                <w:rFonts w:ascii="Times New Roman" w:hAnsi="Times New Roman" w:cs="Times New Roman"/>
                <w:sz w:val="24"/>
                <w:szCs w:val="24"/>
              </w:rPr>
              <w:t xml:space="preserve"> wave propagation and their characteristics in various physical systems.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Students will apply the principles of surface tension and viscosity to solve practical problems, describe their dependence on temperature and explain their significance in real-world applications such as fluid mechanics and lubrication.</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 xml:space="preserve">Students will understand complex waveforms like </w:t>
            </w:r>
            <w:proofErr w:type="spellStart"/>
            <w:r w:rsidRPr="00F77C3E">
              <w:rPr>
                <w:rFonts w:ascii="Times New Roman" w:hAnsi="Times New Roman" w:cs="Times New Roman"/>
                <w:sz w:val="24"/>
                <w:szCs w:val="24"/>
              </w:rPr>
              <w:t>sawtooth</w:t>
            </w:r>
            <w:proofErr w:type="spellEnd"/>
            <w:r w:rsidRPr="00F77C3E">
              <w:rPr>
                <w:rFonts w:ascii="Times New Roman" w:hAnsi="Times New Roman" w:cs="Times New Roman"/>
                <w:sz w:val="24"/>
                <w:szCs w:val="24"/>
              </w:rPr>
              <w:t xml:space="preserve"> and square waves using Fourier's theorem and </w:t>
            </w:r>
            <w:r w:rsidRPr="00F77C3E">
              <w:rPr>
                <w:rFonts w:ascii="Times New Roman" w:hAnsi="Times New Roman" w:cs="Times New Roman"/>
                <w:sz w:val="24"/>
                <w:szCs w:val="24"/>
              </w:rPr>
              <w:lastRenderedPageBreak/>
              <w:t>interpret their harmonic components to understand practical applications in signal processing and acoustics.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 xml:space="preserve">Students will </w:t>
            </w:r>
            <w:proofErr w:type="spellStart"/>
            <w:r w:rsidRPr="00F77C3E">
              <w:rPr>
                <w:rFonts w:ascii="Times New Roman" w:hAnsi="Times New Roman" w:cs="Times New Roman"/>
                <w:sz w:val="24"/>
                <w:szCs w:val="24"/>
              </w:rPr>
              <w:t>analyze</w:t>
            </w:r>
            <w:proofErr w:type="spellEnd"/>
            <w:r w:rsidRPr="00F77C3E">
              <w:rPr>
                <w:rFonts w:ascii="Times New Roman" w:hAnsi="Times New Roman" w:cs="Times New Roman"/>
                <w:sz w:val="24"/>
                <w:szCs w:val="24"/>
              </w:rPr>
              <w:t xml:space="preserve"> the concepts of sound intensity, loudness and the decibel scale and relate these to musical notes, scales and the auditory experience.</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 xml:space="preserve">Students will </w:t>
            </w:r>
            <w:proofErr w:type="spellStart"/>
            <w:r w:rsidRPr="00F77C3E">
              <w:rPr>
                <w:rFonts w:ascii="Times New Roman" w:hAnsi="Times New Roman" w:cs="Times New Roman"/>
                <w:sz w:val="24"/>
                <w:szCs w:val="24"/>
              </w:rPr>
              <w:t>analyze</w:t>
            </w:r>
            <w:proofErr w:type="spellEnd"/>
            <w:r w:rsidRPr="00F77C3E">
              <w:rPr>
                <w:rFonts w:ascii="Times New Roman" w:hAnsi="Times New Roman" w:cs="Times New Roman"/>
                <w:sz w:val="24"/>
                <w:szCs w:val="24"/>
              </w:rPr>
              <w:t xml:space="preserve"> wave phenomena such as interference, diffraction and polarization and apply these principles in acoustics and optics for real-world problem-solving and innovation.</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05</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V-</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rPr>
            </w:pPr>
          </w:p>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rPr>
              <w:t>Solid State Physics &amp; BSC/DSE/505D</w:t>
            </w: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Understand the types of bonding in solids (ionic, covalent, metallic and van der Waals) and their impact on material properties.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Understand the free electron theory, band theory and their applications to metals, semiconductors and insulators.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Explain lattice vibrations, phonons and their role in thermal properties like heat capacity and thermal conductivity.</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Develop knowledge about different types of magnetism (</w:t>
            </w:r>
            <w:proofErr w:type="spellStart"/>
            <w:r w:rsidRPr="00F77C3E">
              <w:rPr>
                <w:rFonts w:ascii="Times New Roman" w:hAnsi="Times New Roman" w:cs="Times New Roman"/>
                <w:sz w:val="24"/>
                <w:szCs w:val="24"/>
              </w:rPr>
              <w:t>paramagnetism</w:t>
            </w:r>
            <w:proofErr w:type="spellEnd"/>
            <w:r w:rsidRPr="00F77C3E">
              <w:rPr>
                <w:rFonts w:ascii="Times New Roman" w:hAnsi="Times New Roman" w:cs="Times New Roman"/>
                <w:sz w:val="24"/>
                <w:szCs w:val="24"/>
              </w:rPr>
              <w:t xml:space="preserve">, ferromagnetism, </w:t>
            </w:r>
            <w:proofErr w:type="spellStart"/>
            <w:r w:rsidRPr="00F77C3E">
              <w:rPr>
                <w:rFonts w:ascii="Times New Roman" w:hAnsi="Times New Roman" w:cs="Times New Roman"/>
                <w:sz w:val="24"/>
                <w:szCs w:val="24"/>
              </w:rPr>
              <w:t>antiferromagnetism</w:t>
            </w:r>
            <w:proofErr w:type="spellEnd"/>
            <w:r w:rsidRPr="00F77C3E">
              <w:rPr>
                <w:rFonts w:ascii="Times New Roman" w:hAnsi="Times New Roman" w:cs="Times New Roman"/>
                <w:sz w:val="24"/>
                <w:szCs w:val="24"/>
              </w:rPr>
              <w:t>) and understand magnetic materials' applications.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Gain an understanding of the phenomenon of superconductivity, its theories and potential applications.</w:t>
            </w:r>
          </w:p>
        </w:tc>
      </w:tr>
      <w:tr w:rsidR="002C5367" w:rsidRPr="00F77C3E" w:rsidTr="00247E93">
        <w:tc>
          <w:tcPr>
            <w:tcW w:w="817" w:type="dxa"/>
            <w:vMerge w:val="restart"/>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6</w:t>
            </w:r>
          </w:p>
        </w:tc>
        <w:tc>
          <w:tcPr>
            <w:tcW w:w="1418" w:type="dxa"/>
            <w:vMerge w:val="restart"/>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B. Sc. &amp; VI-</w:t>
            </w:r>
            <w:proofErr w:type="spellStart"/>
            <w:r w:rsidRPr="00F77C3E">
              <w:rPr>
                <w:rFonts w:ascii="Times New Roman" w:hAnsi="Times New Roman" w:cs="Times New Roman"/>
                <w:sz w:val="24"/>
                <w:szCs w:val="24"/>
                <w:lang w:val="en-US"/>
              </w:rPr>
              <w:t>Sem</w:t>
            </w:r>
            <w:proofErr w:type="spellEnd"/>
          </w:p>
        </w:tc>
        <w:tc>
          <w:tcPr>
            <w:tcW w:w="1984" w:type="dxa"/>
            <w:vMerge w:val="restart"/>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 xml:space="preserve">Nuclear and Particle Physics &amp; BSC/DSC/605B </w:t>
            </w: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 1</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Explain the constituents of the nucleus and their intrinsic properties, including size, mass, charge density, and binding energy.</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CO2</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Utilize the Liquid Drop Model and the semi-empirical mass formula to evaluate nuclear stability, interpret the significance of various terms, and calculate two-nucleon separation energies.</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CO3</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Comprehend the basics of α-decay processes, the theory of α-emission, and the Gamow factor.</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CO4</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 xml:space="preserve">Classify types of nuclear reactions and </w:t>
            </w:r>
            <w:proofErr w:type="spellStart"/>
            <w:r w:rsidRPr="00F77C3E">
              <w:rPr>
                <w:rFonts w:ascii="Times New Roman" w:hAnsi="Times New Roman" w:cs="Times New Roman"/>
                <w:sz w:val="24"/>
                <w:szCs w:val="24"/>
              </w:rPr>
              <w:t>analyze</w:t>
            </w:r>
            <w:proofErr w:type="spellEnd"/>
            <w:r w:rsidRPr="00F77C3E">
              <w:rPr>
                <w:rFonts w:ascii="Times New Roman" w:hAnsi="Times New Roman" w:cs="Times New Roman"/>
                <w:sz w:val="24"/>
                <w:szCs w:val="24"/>
              </w:rPr>
              <w:t xml:space="preserve"> their kinematics, including Q-value, reaction rate, and reaction cross-section.</w:t>
            </w:r>
          </w:p>
        </w:tc>
      </w:tr>
      <w:tr w:rsidR="002C5367" w:rsidRPr="00F77C3E" w:rsidTr="00247E93">
        <w:tc>
          <w:tcPr>
            <w:tcW w:w="817"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418"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1984" w:type="dxa"/>
            <w:vMerge/>
          </w:tcPr>
          <w:p w:rsidR="002C5367" w:rsidRPr="00F77C3E" w:rsidRDefault="002C5367" w:rsidP="00247E93">
            <w:pPr>
              <w:spacing w:line="360" w:lineRule="auto"/>
              <w:rPr>
                <w:rFonts w:ascii="Times New Roman" w:hAnsi="Times New Roman" w:cs="Times New Roman"/>
                <w:sz w:val="24"/>
                <w:szCs w:val="24"/>
                <w:lang w:val="en-US"/>
              </w:rPr>
            </w:pPr>
          </w:p>
        </w:tc>
        <w:tc>
          <w:tcPr>
            <w:tcW w:w="709" w:type="dxa"/>
          </w:tcPr>
          <w:p w:rsidR="002C5367" w:rsidRPr="00F77C3E" w:rsidRDefault="002C5367" w:rsidP="00247E93">
            <w:pPr>
              <w:spacing w:line="360" w:lineRule="auto"/>
              <w:rPr>
                <w:rFonts w:ascii="Times New Roman" w:hAnsi="Times New Roman" w:cs="Times New Roman"/>
                <w:sz w:val="24"/>
                <w:szCs w:val="24"/>
                <w:lang w:val="en-US"/>
              </w:rPr>
            </w:pPr>
            <w:r w:rsidRPr="00F77C3E">
              <w:rPr>
                <w:rFonts w:ascii="Times New Roman" w:hAnsi="Times New Roman" w:cs="Times New Roman"/>
                <w:sz w:val="24"/>
                <w:szCs w:val="24"/>
                <w:lang w:val="en-US"/>
              </w:rPr>
              <w:t>CO5</w:t>
            </w:r>
          </w:p>
        </w:tc>
        <w:tc>
          <w:tcPr>
            <w:tcW w:w="4314" w:type="dxa"/>
          </w:tcPr>
          <w:p w:rsidR="002C5367" w:rsidRPr="00F77C3E" w:rsidRDefault="002C5367" w:rsidP="00247E93">
            <w:pPr>
              <w:spacing w:line="360" w:lineRule="auto"/>
              <w:jc w:val="both"/>
              <w:rPr>
                <w:rFonts w:ascii="Times New Roman" w:hAnsi="Times New Roman" w:cs="Times New Roman"/>
                <w:sz w:val="24"/>
                <w:szCs w:val="24"/>
                <w:lang w:val="en-US"/>
              </w:rPr>
            </w:pPr>
            <w:r w:rsidRPr="00F77C3E">
              <w:rPr>
                <w:rFonts w:ascii="Times New Roman" w:hAnsi="Times New Roman" w:cs="Times New Roman"/>
                <w:sz w:val="24"/>
                <w:szCs w:val="24"/>
              </w:rPr>
              <w:t>Understand the basic features of particle interactions, types of particles, and their families.</w:t>
            </w:r>
          </w:p>
        </w:tc>
      </w:tr>
    </w:tbl>
    <w:p w:rsidR="002C5367" w:rsidRDefault="002C5367" w:rsidP="002C5367">
      <w:pPr>
        <w:rPr>
          <w:rFonts w:ascii="Times New Roman" w:hAnsi="Times New Roman" w:cs="Times New Roman"/>
          <w:sz w:val="24"/>
          <w:lang w:val="en-US"/>
        </w:rPr>
      </w:pPr>
    </w:p>
    <w:p w:rsidR="00ED1748" w:rsidRPr="00AB4E33" w:rsidRDefault="00ED1748" w:rsidP="00ED1748">
      <w:pPr>
        <w:spacing w:after="0"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 Sc. Chemistry </w:t>
      </w:r>
    </w:p>
    <w:p w:rsidR="00ED1748" w:rsidRPr="00AB4E33" w:rsidRDefault="00ED1748" w:rsidP="00ED1748">
      <w:pPr>
        <w:spacing w:after="0" w:line="360" w:lineRule="auto"/>
        <w:jc w:val="both"/>
        <w:rPr>
          <w:rFonts w:ascii="Times New Roman" w:hAnsi="Times New Roman" w:cs="Times New Roman"/>
          <w:sz w:val="24"/>
          <w:szCs w:val="24"/>
          <w:lang w:val="en-US"/>
        </w:rPr>
      </w:pPr>
    </w:p>
    <w:tbl>
      <w:tblPr>
        <w:tblStyle w:val="TableGrid"/>
        <w:tblW w:w="9242" w:type="dxa"/>
        <w:tblLayout w:type="fixed"/>
        <w:tblLook w:val="04A0" w:firstRow="1" w:lastRow="0" w:firstColumn="1" w:lastColumn="0" w:noHBand="0" w:noVBand="1"/>
      </w:tblPr>
      <w:tblGrid>
        <w:gridCol w:w="710"/>
        <w:gridCol w:w="1018"/>
        <w:gridCol w:w="1170"/>
        <w:gridCol w:w="720"/>
        <w:gridCol w:w="5624"/>
      </w:tblGrid>
      <w:tr w:rsidR="00ED1748" w:rsidRPr="00AB4E33" w:rsidTr="00247E93">
        <w:tc>
          <w:tcPr>
            <w:tcW w:w="71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 No</w:t>
            </w:r>
          </w:p>
        </w:tc>
        <w:tc>
          <w:tcPr>
            <w:tcW w:w="1018"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Class &amp; Semester</w:t>
            </w:r>
          </w:p>
        </w:tc>
        <w:tc>
          <w:tcPr>
            <w:tcW w:w="117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&amp; Course Code</w:t>
            </w:r>
          </w:p>
        </w:tc>
        <w:tc>
          <w:tcPr>
            <w:tcW w:w="72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COs</w:t>
            </w:r>
          </w:p>
        </w:tc>
        <w:tc>
          <w:tcPr>
            <w:tcW w:w="5624"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Outcomes</w:t>
            </w:r>
          </w:p>
        </w:tc>
      </w:tr>
      <w:tr w:rsidR="00ED1748" w:rsidRPr="00AB4E33" w:rsidTr="00247E93">
        <w:tc>
          <w:tcPr>
            <w:tcW w:w="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01</w:t>
            </w:r>
          </w:p>
        </w:tc>
        <w:tc>
          <w:tcPr>
            <w:tcW w:w="1018"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B.Sc. &amp; I-</w:t>
            </w:r>
            <w:proofErr w:type="spellStart"/>
            <w:r w:rsidRPr="00AB4E33">
              <w:rPr>
                <w:rFonts w:ascii="Times New Roman" w:hAnsi="Times New Roman" w:cs="Times New Roman"/>
                <w:b/>
                <w:sz w:val="24"/>
                <w:szCs w:val="24"/>
                <w:lang w:val="en-US"/>
              </w:rPr>
              <w:t>Sem</w:t>
            </w:r>
            <w:proofErr w:type="spellEnd"/>
          </w:p>
        </w:tc>
        <w:tc>
          <w:tcPr>
            <w:tcW w:w="117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 Sc. Physical Science/Bioscience</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(CHE5101T)</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5624" w:type="dxa"/>
          </w:tcPr>
          <w:p w:rsidR="00ED1748" w:rsidRPr="00AB4E33" w:rsidRDefault="00ED1748" w:rsidP="00247E93">
            <w:pPr>
              <w:spacing w:line="360" w:lineRule="auto"/>
              <w:jc w:val="both"/>
              <w:rPr>
                <w:rFonts w:ascii="Times New Roman" w:hAnsi="Times New Roman" w:cs="Times New Roman"/>
                <w:color w:val="231F20"/>
                <w:sz w:val="24"/>
                <w:szCs w:val="24"/>
              </w:rPr>
            </w:pPr>
            <w:r w:rsidRPr="00AB4E33">
              <w:rPr>
                <w:rFonts w:ascii="Times New Roman" w:hAnsi="Times New Roman" w:cs="Times New Roman"/>
                <w:color w:val="231F20"/>
                <w:sz w:val="24"/>
                <w:szCs w:val="24"/>
              </w:rPr>
              <w:t>Define fundamental principles such as Bohr’s theory, dual nature of matter. Schrödinger equation, quantum numbers, VSEPR theory, and bonding concepts.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624" w:type="dxa"/>
          </w:tcPr>
          <w:p w:rsidR="00ED1748" w:rsidRPr="00AB4E33" w:rsidRDefault="00ED1748" w:rsidP="00247E93">
            <w:pPr>
              <w:spacing w:line="360" w:lineRule="auto"/>
              <w:jc w:val="both"/>
              <w:rPr>
                <w:rFonts w:ascii="Times New Roman" w:hAnsi="Times New Roman" w:cs="Times New Roman"/>
                <w:color w:val="231F20"/>
                <w:sz w:val="24"/>
                <w:szCs w:val="24"/>
              </w:rPr>
            </w:pPr>
            <w:r w:rsidRPr="00AB4E33">
              <w:rPr>
                <w:rFonts w:ascii="Times New Roman" w:hAnsi="Times New Roman" w:cs="Times New Roman"/>
                <w:color w:val="231F20"/>
                <w:sz w:val="24"/>
                <w:szCs w:val="24"/>
              </w:rPr>
              <w:t xml:space="preserve"> Illustrate the limitations of Bohr’s theory, interpret the shapes of atomic orbitals, describe resonance structures, and explain bonding theories such as ionic, covalent, and metallic bonds.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624" w:type="dxa"/>
          </w:tcPr>
          <w:p w:rsidR="00ED1748" w:rsidRPr="00AB4E33" w:rsidRDefault="00ED1748" w:rsidP="00247E93">
            <w:pPr>
              <w:spacing w:line="360" w:lineRule="auto"/>
              <w:jc w:val="both"/>
              <w:rPr>
                <w:rFonts w:ascii="Times New Roman" w:hAnsi="Times New Roman" w:cs="Times New Roman"/>
                <w:color w:val="231F20"/>
                <w:sz w:val="24"/>
                <w:szCs w:val="24"/>
              </w:rPr>
            </w:pPr>
            <w:r w:rsidRPr="00AB4E33">
              <w:rPr>
                <w:rFonts w:ascii="Times New Roman" w:hAnsi="Times New Roman" w:cs="Times New Roman"/>
                <w:color w:val="231F20"/>
                <w:sz w:val="24"/>
                <w:szCs w:val="24"/>
              </w:rPr>
              <w:t xml:space="preserve">Differentiate between bonding types, evaluate the stability of molecules using concepts like exchange energy and </w:t>
            </w:r>
            <w:proofErr w:type="spellStart"/>
            <w:r w:rsidRPr="00AB4E33">
              <w:rPr>
                <w:rFonts w:ascii="Times New Roman" w:hAnsi="Times New Roman" w:cs="Times New Roman"/>
                <w:color w:val="231F20"/>
                <w:sz w:val="24"/>
                <w:szCs w:val="24"/>
              </w:rPr>
              <w:t>polarizability</w:t>
            </w:r>
            <w:proofErr w:type="spellEnd"/>
            <w:r w:rsidRPr="00AB4E33">
              <w:rPr>
                <w:rFonts w:ascii="Times New Roman" w:hAnsi="Times New Roman" w:cs="Times New Roman"/>
                <w:color w:val="231F20"/>
                <w:sz w:val="24"/>
                <w:szCs w:val="24"/>
              </w:rPr>
              <w:t xml:space="preserve">, and </w:t>
            </w:r>
            <w:proofErr w:type="spellStart"/>
            <w:r w:rsidRPr="00AB4E33">
              <w:rPr>
                <w:rFonts w:ascii="Times New Roman" w:hAnsi="Times New Roman" w:cs="Times New Roman"/>
                <w:color w:val="231F20"/>
                <w:sz w:val="24"/>
                <w:szCs w:val="24"/>
              </w:rPr>
              <w:t>analyze</w:t>
            </w:r>
            <w:proofErr w:type="spellEnd"/>
            <w:r w:rsidRPr="00AB4E33">
              <w:rPr>
                <w:rFonts w:ascii="Times New Roman" w:hAnsi="Times New Roman" w:cs="Times New Roman"/>
                <w:color w:val="231F20"/>
                <w:sz w:val="24"/>
                <w:szCs w:val="24"/>
              </w:rPr>
              <w:t xml:space="preserve"> molecular geometries using VSEPR and hybridization theories.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624" w:type="dxa"/>
          </w:tcPr>
          <w:p w:rsidR="00ED1748" w:rsidRPr="00AB4E33" w:rsidRDefault="00ED1748" w:rsidP="00247E93">
            <w:pPr>
              <w:pStyle w:val="Heading2"/>
              <w:spacing w:before="0" w:beforeAutospacing="0" w:after="0" w:afterAutospacing="0" w:line="360" w:lineRule="auto"/>
              <w:jc w:val="both"/>
              <w:outlineLvl w:val="1"/>
              <w:rPr>
                <w:b w:val="0"/>
                <w:color w:val="231F20"/>
                <w:sz w:val="24"/>
                <w:szCs w:val="24"/>
                <w:lang w:val="en-IN"/>
              </w:rPr>
            </w:pPr>
            <w:r w:rsidRPr="00AB4E33">
              <w:rPr>
                <w:b w:val="0"/>
                <w:color w:val="231F20"/>
                <w:sz w:val="24"/>
                <w:szCs w:val="24"/>
                <w:lang w:val="en-IN"/>
              </w:rPr>
              <w:t xml:space="preserve">Solve problems involving electronic configurations, </w:t>
            </w:r>
            <w:r w:rsidRPr="00AB4E33">
              <w:rPr>
                <w:b w:val="0"/>
                <w:color w:val="231F20"/>
                <w:sz w:val="24"/>
                <w:szCs w:val="24"/>
                <w:lang w:val="en-IN"/>
              </w:rPr>
              <w:lastRenderedPageBreak/>
              <w:t>hybridization, Born-Haber cycles, lattice energies, and dipole moments to predict chemical and physical properties of compounds.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624" w:type="dxa"/>
          </w:tcPr>
          <w:p w:rsidR="00ED1748" w:rsidRPr="00AB4E33" w:rsidRDefault="00ED1748" w:rsidP="00247E93">
            <w:pPr>
              <w:pStyle w:val="Heading2"/>
              <w:spacing w:before="0" w:beforeAutospacing="0" w:after="0" w:afterAutospacing="0" w:line="360" w:lineRule="auto"/>
              <w:jc w:val="both"/>
              <w:outlineLvl w:val="1"/>
              <w:rPr>
                <w:b w:val="0"/>
                <w:color w:val="231F20"/>
                <w:sz w:val="24"/>
                <w:szCs w:val="24"/>
              </w:rPr>
            </w:pPr>
            <w:r w:rsidRPr="00AB4E33">
              <w:rPr>
                <w:b w:val="0"/>
                <w:color w:val="231F20"/>
                <w:sz w:val="24"/>
                <w:szCs w:val="24"/>
              </w:rPr>
              <w:t>Examine weak chemical interactions, assess their effects on physical properties like melting and boiling points, and analyze gas behavior using kinetic theory and van der Waals equations.</w:t>
            </w:r>
          </w:p>
        </w:tc>
      </w:tr>
      <w:tr w:rsidR="00ED1748" w:rsidRPr="00AB4E33" w:rsidTr="00247E93">
        <w:tc>
          <w:tcPr>
            <w:tcW w:w="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02</w:t>
            </w:r>
          </w:p>
        </w:tc>
        <w:tc>
          <w:tcPr>
            <w:tcW w:w="1018"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 Sc. (Physical Science/Bioscience) </w:t>
            </w:r>
            <w:proofErr w:type="spellStart"/>
            <w:r w:rsidRPr="00AB4E33">
              <w:rPr>
                <w:rFonts w:ascii="Times New Roman" w:hAnsi="Times New Roman" w:cs="Times New Roman"/>
                <w:b/>
                <w:sz w:val="24"/>
                <w:szCs w:val="24"/>
                <w:lang w:val="en-US"/>
              </w:rPr>
              <w:t>II</w:t>
            </w:r>
            <w:r w:rsidRPr="00AB4E33">
              <w:rPr>
                <w:rFonts w:ascii="Times New Roman" w:hAnsi="Times New Roman" w:cs="Times New Roman"/>
                <w:b/>
                <w:sz w:val="24"/>
                <w:szCs w:val="24"/>
                <w:vertAlign w:val="superscript"/>
                <w:lang w:val="en-US"/>
              </w:rPr>
              <w:t>nd</w:t>
            </w:r>
            <w:proofErr w:type="spellEnd"/>
            <w:r w:rsidRPr="00AB4E33">
              <w:rPr>
                <w:rFonts w:ascii="Times New Roman" w:hAnsi="Times New Roman" w:cs="Times New Roman"/>
                <w:b/>
                <w:sz w:val="24"/>
                <w:szCs w:val="24"/>
                <w:lang w:val="en-US"/>
              </w:rPr>
              <w:t xml:space="preserve"> Semester</w:t>
            </w:r>
          </w:p>
        </w:tc>
        <w:tc>
          <w:tcPr>
            <w:tcW w:w="117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Chemistry-II</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 </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(CHE5201T)</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CO1</w:t>
            </w:r>
          </w:p>
        </w:tc>
        <w:tc>
          <w:tcPr>
            <w:tcW w:w="562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Describe the general characteristics, diagonal relationships, and anomalous </w:t>
            </w:r>
            <w:proofErr w:type="spellStart"/>
            <w:r w:rsidRPr="00AB4E33">
              <w:rPr>
                <w:rFonts w:ascii="Times New Roman" w:hAnsi="Times New Roman" w:cs="Times New Roman"/>
                <w:sz w:val="24"/>
                <w:szCs w:val="24"/>
              </w:rPr>
              <w:t>behavior</w:t>
            </w:r>
            <w:proofErr w:type="spellEnd"/>
            <w:r w:rsidRPr="00AB4E33">
              <w:rPr>
                <w:rFonts w:ascii="Times New Roman" w:hAnsi="Times New Roman" w:cs="Times New Roman"/>
                <w:sz w:val="24"/>
                <w:szCs w:val="24"/>
              </w:rPr>
              <w:t xml:space="preserve"> of s- and p-block elements. List the properties and reactions of their hydrides, oxides, and other compounds.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62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Interpret the preparation, properties, and chemical reactions of alkanes, alkenes, cycloalkanes, and alkynes. Illustrate mechanisms such as free radical substitution, electrophilic addition, and </w:t>
            </w:r>
            <w:proofErr w:type="spellStart"/>
            <w:r w:rsidRPr="00AB4E33">
              <w:rPr>
                <w:rFonts w:ascii="Times New Roman" w:hAnsi="Times New Roman" w:cs="Times New Roman"/>
                <w:sz w:val="24"/>
                <w:szCs w:val="24"/>
              </w:rPr>
              <w:t>nucleophilic</w:t>
            </w:r>
            <w:proofErr w:type="spellEnd"/>
            <w:r w:rsidRPr="00AB4E33">
              <w:rPr>
                <w:rFonts w:ascii="Times New Roman" w:hAnsi="Times New Roman" w:cs="Times New Roman"/>
                <w:sz w:val="24"/>
                <w:szCs w:val="24"/>
              </w:rPr>
              <w:t xml:space="preserve"> addition in hydrocarbons.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62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Solve problems involving the calculation of bond energies, enthalpy changes, and entropy changes using thermochemical data and laws of thermodynamics. Use Kirchhoff’s equation to study temperature dependence of reaction enthalpy.</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62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Evaluate the factors affecting chemical </w:t>
            </w:r>
            <w:proofErr w:type="spellStart"/>
            <w:r w:rsidRPr="00AB4E33">
              <w:rPr>
                <w:rFonts w:ascii="Times New Roman" w:hAnsi="Times New Roman" w:cs="Times New Roman"/>
                <w:sz w:val="24"/>
                <w:szCs w:val="24"/>
              </w:rPr>
              <w:t>equilibria</w:t>
            </w:r>
            <w:proofErr w:type="spellEnd"/>
            <w:r w:rsidRPr="00AB4E33">
              <w:rPr>
                <w:rFonts w:ascii="Times New Roman" w:hAnsi="Times New Roman" w:cs="Times New Roman"/>
                <w:sz w:val="24"/>
                <w:szCs w:val="24"/>
              </w:rPr>
              <w:t xml:space="preserve"> and ionic </w:t>
            </w:r>
            <w:proofErr w:type="spellStart"/>
            <w:r w:rsidRPr="00AB4E33">
              <w:rPr>
                <w:rFonts w:ascii="Times New Roman" w:hAnsi="Times New Roman" w:cs="Times New Roman"/>
                <w:sz w:val="24"/>
                <w:szCs w:val="24"/>
              </w:rPr>
              <w:t>equilibria</w:t>
            </w:r>
            <w:proofErr w:type="spellEnd"/>
            <w:r w:rsidRPr="00AB4E33">
              <w:rPr>
                <w:rFonts w:ascii="Times New Roman" w:hAnsi="Times New Roman" w:cs="Times New Roman"/>
                <w:sz w:val="24"/>
                <w:szCs w:val="24"/>
              </w:rPr>
              <w:t xml:space="preserve">, including Le </w:t>
            </w:r>
            <w:proofErr w:type="spellStart"/>
            <w:r w:rsidRPr="00AB4E33">
              <w:rPr>
                <w:rFonts w:ascii="Times New Roman" w:hAnsi="Times New Roman" w:cs="Times New Roman"/>
                <w:sz w:val="24"/>
                <w:szCs w:val="24"/>
              </w:rPr>
              <w:t>Chatelier’s</w:t>
            </w:r>
            <w:proofErr w:type="spellEnd"/>
            <w:r w:rsidRPr="00AB4E33">
              <w:rPr>
                <w:rFonts w:ascii="Times New Roman" w:hAnsi="Times New Roman" w:cs="Times New Roman"/>
                <w:sz w:val="24"/>
                <w:szCs w:val="24"/>
              </w:rPr>
              <w:t xml:space="preserve"> principle, pH, hydrolysis, and buffer solutions. </w:t>
            </w:r>
            <w:proofErr w:type="spellStart"/>
            <w:r w:rsidRPr="00AB4E33">
              <w:rPr>
                <w:rFonts w:ascii="Times New Roman" w:hAnsi="Times New Roman" w:cs="Times New Roman"/>
                <w:sz w:val="24"/>
                <w:szCs w:val="24"/>
              </w:rPr>
              <w:t>Analyze</w:t>
            </w:r>
            <w:proofErr w:type="spellEnd"/>
            <w:r w:rsidRPr="00AB4E33">
              <w:rPr>
                <w:rFonts w:ascii="Times New Roman" w:hAnsi="Times New Roman" w:cs="Times New Roman"/>
                <w:sz w:val="24"/>
                <w:szCs w:val="24"/>
              </w:rPr>
              <w:t xml:space="preserve"> the relationships between equilibrium constants for gas-phase reactions.</w:t>
            </w:r>
          </w:p>
        </w:tc>
      </w:tr>
      <w:tr w:rsidR="00ED1748" w:rsidRPr="00AB4E33" w:rsidTr="00247E93">
        <w:tc>
          <w:tcPr>
            <w:tcW w:w="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18"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7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62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Examine the structure, bonding, and reactions of </w:t>
            </w:r>
            <w:proofErr w:type="spellStart"/>
            <w:r w:rsidRPr="00AB4E33">
              <w:rPr>
                <w:rFonts w:ascii="Times New Roman" w:hAnsi="Times New Roman" w:cs="Times New Roman"/>
                <w:sz w:val="24"/>
                <w:szCs w:val="24"/>
              </w:rPr>
              <w:t>dienes</w:t>
            </w:r>
            <w:proofErr w:type="spellEnd"/>
            <w:r w:rsidRPr="00AB4E33">
              <w:rPr>
                <w:rFonts w:ascii="Times New Roman" w:hAnsi="Times New Roman" w:cs="Times New Roman"/>
                <w:sz w:val="24"/>
                <w:szCs w:val="24"/>
              </w:rPr>
              <w:t xml:space="preserve">, silicones, and </w:t>
            </w:r>
            <w:proofErr w:type="spellStart"/>
            <w:r w:rsidRPr="00AB4E33">
              <w:rPr>
                <w:rFonts w:ascii="Times New Roman" w:hAnsi="Times New Roman" w:cs="Times New Roman"/>
                <w:sz w:val="24"/>
                <w:szCs w:val="24"/>
              </w:rPr>
              <w:t>borazine</w:t>
            </w:r>
            <w:proofErr w:type="spellEnd"/>
            <w:r w:rsidRPr="00AB4E33">
              <w:rPr>
                <w:rFonts w:ascii="Times New Roman" w:hAnsi="Times New Roman" w:cs="Times New Roman"/>
                <w:sz w:val="24"/>
                <w:szCs w:val="24"/>
              </w:rPr>
              <w:t xml:space="preserve">. </w:t>
            </w:r>
            <w:proofErr w:type="spellStart"/>
            <w:r w:rsidRPr="00AB4E33">
              <w:rPr>
                <w:rFonts w:ascii="Times New Roman" w:hAnsi="Times New Roman" w:cs="Times New Roman"/>
                <w:sz w:val="24"/>
                <w:szCs w:val="24"/>
              </w:rPr>
              <w:t>Analyze</w:t>
            </w:r>
            <w:proofErr w:type="spellEnd"/>
            <w:r w:rsidRPr="00AB4E33">
              <w:rPr>
                <w:rFonts w:ascii="Times New Roman" w:hAnsi="Times New Roman" w:cs="Times New Roman"/>
                <w:sz w:val="24"/>
                <w:szCs w:val="24"/>
              </w:rPr>
              <w:t xml:space="preserve"> the industrial applications of hydrocarbons and interpret the role of reaction energetics and </w:t>
            </w:r>
            <w:proofErr w:type="spellStart"/>
            <w:r w:rsidRPr="00AB4E33">
              <w:rPr>
                <w:rFonts w:ascii="Times New Roman" w:hAnsi="Times New Roman" w:cs="Times New Roman"/>
                <w:sz w:val="24"/>
                <w:szCs w:val="24"/>
              </w:rPr>
              <w:t>equilibria</w:t>
            </w:r>
            <w:proofErr w:type="spellEnd"/>
            <w:r w:rsidRPr="00AB4E33">
              <w:rPr>
                <w:rFonts w:ascii="Times New Roman" w:hAnsi="Times New Roman" w:cs="Times New Roman"/>
                <w:sz w:val="24"/>
                <w:szCs w:val="24"/>
              </w:rPr>
              <w:t xml:space="preserve"> in real-world chemical processes.</w:t>
            </w:r>
          </w:p>
        </w:tc>
      </w:tr>
    </w:tbl>
    <w:p w:rsidR="00ED1748" w:rsidRPr="00AB4E33" w:rsidRDefault="00ED1748" w:rsidP="00ED1748">
      <w:pPr>
        <w:spacing w:after="0" w:line="360" w:lineRule="auto"/>
        <w:jc w:val="both"/>
        <w:rPr>
          <w:rFonts w:ascii="Times New Roman" w:hAnsi="Times New Roman" w:cs="Times New Roman"/>
          <w:b/>
          <w:sz w:val="24"/>
          <w:szCs w:val="24"/>
          <w:lang w:val="en-US"/>
        </w:rPr>
      </w:pPr>
    </w:p>
    <w:tbl>
      <w:tblPr>
        <w:tblStyle w:val="TableGrid"/>
        <w:tblW w:w="9242" w:type="dxa"/>
        <w:tblLayout w:type="fixed"/>
        <w:tblLook w:val="04A0" w:firstRow="1" w:lastRow="0" w:firstColumn="1" w:lastColumn="0" w:noHBand="0" w:noVBand="1"/>
      </w:tblPr>
      <w:tblGrid>
        <w:gridCol w:w="649"/>
        <w:gridCol w:w="1169"/>
        <w:gridCol w:w="1620"/>
        <w:gridCol w:w="720"/>
        <w:gridCol w:w="5084"/>
      </w:tblGrid>
      <w:tr w:rsidR="00ED1748" w:rsidRPr="00AB4E33" w:rsidTr="00247E93">
        <w:tc>
          <w:tcPr>
            <w:tcW w:w="649"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 No</w:t>
            </w:r>
          </w:p>
        </w:tc>
        <w:tc>
          <w:tcPr>
            <w:tcW w:w="1169"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Class &amp; Semester</w:t>
            </w:r>
          </w:p>
        </w:tc>
        <w:tc>
          <w:tcPr>
            <w:tcW w:w="162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&amp; Course Code</w:t>
            </w:r>
          </w:p>
        </w:tc>
        <w:tc>
          <w:tcPr>
            <w:tcW w:w="72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COs</w:t>
            </w:r>
          </w:p>
        </w:tc>
        <w:tc>
          <w:tcPr>
            <w:tcW w:w="5084"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Outcomes</w:t>
            </w:r>
          </w:p>
        </w:tc>
      </w:tr>
      <w:tr w:rsidR="00ED1748" w:rsidRPr="00AB4E33" w:rsidTr="00247E93">
        <w:tc>
          <w:tcPr>
            <w:tcW w:w="649"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lastRenderedPageBreak/>
              <w:t>01</w:t>
            </w:r>
          </w:p>
        </w:tc>
        <w:tc>
          <w:tcPr>
            <w:tcW w:w="1169"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B.Sc. &amp; </w:t>
            </w:r>
            <w:proofErr w:type="spellStart"/>
            <w:r w:rsidRPr="00AB4E33">
              <w:rPr>
                <w:rFonts w:ascii="Times New Roman" w:hAnsi="Times New Roman" w:cs="Times New Roman"/>
                <w:b/>
                <w:sz w:val="24"/>
                <w:szCs w:val="24"/>
                <w:lang w:val="en-US"/>
              </w:rPr>
              <w:t>III</w:t>
            </w:r>
            <w:r w:rsidRPr="00AB4E33">
              <w:rPr>
                <w:rFonts w:ascii="Times New Roman" w:hAnsi="Times New Roman" w:cs="Times New Roman"/>
                <w:b/>
                <w:sz w:val="24"/>
                <w:szCs w:val="24"/>
                <w:vertAlign w:val="superscript"/>
                <w:lang w:val="en-US"/>
              </w:rPr>
              <w:t>rd</w:t>
            </w:r>
            <w:r w:rsidRPr="00AB4E33">
              <w:rPr>
                <w:rFonts w:ascii="Times New Roman" w:hAnsi="Times New Roman" w:cs="Times New Roman"/>
                <w:b/>
                <w:sz w:val="24"/>
                <w:szCs w:val="24"/>
                <w:lang w:val="en-US"/>
              </w:rPr>
              <w:t>-Sem</w:t>
            </w:r>
            <w:proofErr w:type="spellEnd"/>
          </w:p>
        </w:tc>
        <w:tc>
          <w:tcPr>
            <w:tcW w:w="162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Solutions, phase equilibrium, conductance, electrochemistry &amp; functional group organic chemistry-II (BSC/CC/307)</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Understand the thermodynamic principles of ideal and non-ideal solutions, including </w:t>
            </w:r>
            <w:proofErr w:type="spellStart"/>
            <w:r w:rsidRPr="00AB4E33">
              <w:rPr>
                <w:rFonts w:ascii="Times New Roman" w:hAnsi="Times New Roman" w:cs="Times New Roman"/>
                <w:sz w:val="24"/>
                <w:szCs w:val="24"/>
              </w:rPr>
              <w:t>Raoult’s</w:t>
            </w:r>
            <w:proofErr w:type="spellEnd"/>
            <w:r w:rsidRPr="00AB4E33">
              <w:rPr>
                <w:rFonts w:ascii="Times New Roman" w:hAnsi="Times New Roman" w:cs="Times New Roman"/>
                <w:sz w:val="24"/>
                <w:szCs w:val="24"/>
              </w:rPr>
              <w:t xml:space="preserve"> law, </w:t>
            </w:r>
            <w:proofErr w:type="spellStart"/>
            <w:r w:rsidRPr="00AB4E33">
              <w:rPr>
                <w:rFonts w:ascii="Times New Roman" w:hAnsi="Times New Roman" w:cs="Times New Roman"/>
                <w:sz w:val="24"/>
                <w:szCs w:val="24"/>
              </w:rPr>
              <w:t>vapor</w:t>
            </w:r>
            <w:proofErr w:type="spellEnd"/>
            <w:r w:rsidRPr="00AB4E33">
              <w:rPr>
                <w:rFonts w:ascii="Times New Roman" w:hAnsi="Times New Roman" w:cs="Times New Roman"/>
                <w:sz w:val="24"/>
                <w:szCs w:val="24"/>
              </w:rPr>
              <w:t xml:space="preserve"> pressure curves, and </w:t>
            </w:r>
            <w:proofErr w:type="spellStart"/>
            <w:r w:rsidRPr="00AB4E33">
              <w:rPr>
                <w:rFonts w:ascii="Times New Roman" w:hAnsi="Times New Roman" w:cs="Times New Roman"/>
                <w:sz w:val="24"/>
                <w:szCs w:val="24"/>
              </w:rPr>
              <w:t>azeotropes</w:t>
            </w:r>
            <w:proofErr w:type="spellEnd"/>
            <w:r w:rsidRPr="00AB4E33">
              <w:rPr>
                <w:rFonts w:ascii="Times New Roman" w:hAnsi="Times New Roman" w:cs="Times New Roman"/>
                <w:sz w:val="24"/>
                <w:szCs w:val="24"/>
              </w:rPr>
              <w:t>.</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Learn the fundamentals of conductance, transference number, and applications in titrations, along with the principles of electrochemistry, including Nernst equation and EMF calculations.</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Gain knowledge on the preparation, reactions, and </w:t>
            </w:r>
            <w:proofErr w:type="spellStart"/>
            <w:r w:rsidRPr="00AB4E33">
              <w:rPr>
                <w:rFonts w:ascii="Times New Roman" w:hAnsi="Times New Roman" w:cs="Times New Roman"/>
                <w:sz w:val="24"/>
                <w:szCs w:val="24"/>
              </w:rPr>
              <w:t>interconversion</w:t>
            </w:r>
            <w:proofErr w:type="spellEnd"/>
            <w:r w:rsidRPr="00AB4E33">
              <w:rPr>
                <w:rFonts w:ascii="Times New Roman" w:hAnsi="Times New Roman" w:cs="Times New Roman"/>
                <w:sz w:val="24"/>
                <w:szCs w:val="24"/>
              </w:rPr>
              <w:t xml:space="preserve"> of carboxylic acids, their derivatives, and amines, including important reactions like Hell-</w:t>
            </w:r>
            <w:proofErr w:type="spellStart"/>
            <w:r w:rsidRPr="00AB4E33">
              <w:rPr>
                <w:rFonts w:ascii="Times New Roman" w:hAnsi="Times New Roman" w:cs="Times New Roman"/>
                <w:sz w:val="24"/>
                <w:szCs w:val="24"/>
              </w:rPr>
              <w:t>Vohlard</w:t>
            </w:r>
            <w:proofErr w:type="spellEnd"/>
            <w:r w:rsidRPr="00AB4E33">
              <w:rPr>
                <w:rFonts w:ascii="Times New Roman" w:hAnsi="Times New Roman" w:cs="Times New Roman"/>
                <w:sz w:val="24"/>
                <w:szCs w:val="24"/>
              </w:rPr>
              <w:t>-</w:t>
            </w:r>
            <w:proofErr w:type="spellStart"/>
            <w:r w:rsidRPr="00AB4E33">
              <w:rPr>
                <w:rFonts w:ascii="Times New Roman" w:hAnsi="Times New Roman" w:cs="Times New Roman"/>
                <w:sz w:val="24"/>
                <w:szCs w:val="24"/>
              </w:rPr>
              <w:t>Zelinsky</w:t>
            </w:r>
            <w:proofErr w:type="spellEnd"/>
            <w:r w:rsidRPr="00AB4E33">
              <w:rPr>
                <w:rFonts w:ascii="Times New Roman" w:hAnsi="Times New Roman" w:cs="Times New Roman"/>
                <w:sz w:val="24"/>
                <w:szCs w:val="24"/>
              </w:rPr>
              <w:t xml:space="preserve"> and Hofmann elimination.</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 xml:space="preserve">Explore the structure and synthesis of amino acids, peptides, and proteins, including techniques like </w:t>
            </w:r>
            <w:proofErr w:type="spellStart"/>
            <w:r w:rsidRPr="00AB4E33">
              <w:rPr>
                <w:b w:val="0"/>
                <w:bCs w:val="0"/>
                <w:color w:val="231F20"/>
                <w:sz w:val="24"/>
                <w:szCs w:val="24"/>
                <w:lang w:val="en-IN"/>
              </w:rPr>
              <w:t>Edman</w:t>
            </w:r>
            <w:proofErr w:type="spellEnd"/>
            <w:r w:rsidRPr="00AB4E33">
              <w:rPr>
                <w:b w:val="0"/>
                <w:bCs w:val="0"/>
                <w:color w:val="231F20"/>
                <w:sz w:val="24"/>
                <w:szCs w:val="24"/>
                <w:lang w:val="en-IN"/>
              </w:rPr>
              <w:t xml:space="preserve"> degradation and Merrifield solid-phase synthesis.</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Understand the classification, properties, and structures of carbohydrates, including glucose, fructose, disaccharides, and polysaccharides, and methods of determining configurations.</w:t>
            </w:r>
          </w:p>
        </w:tc>
      </w:tr>
      <w:tr w:rsidR="00ED1748" w:rsidRPr="00AB4E33" w:rsidTr="00247E93">
        <w:tc>
          <w:tcPr>
            <w:tcW w:w="649"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2</w:t>
            </w:r>
          </w:p>
        </w:tc>
        <w:tc>
          <w:tcPr>
            <w:tcW w:w="1169"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 Sc. (Physical Science/Bioscience) </w:t>
            </w:r>
            <w:proofErr w:type="spellStart"/>
            <w:r w:rsidRPr="00AB4E33">
              <w:rPr>
                <w:rFonts w:ascii="Times New Roman" w:hAnsi="Times New Roman" w:cs="Times New Roman"/>
                <w:b/>
                <w:sz w:val="24"/>
                <w:szCs w:val="24"/>
                <w:lang w:val="en-US"/>
              </w:rPr>
              <w:t>IV</w:t>
            </w:r>
            <w:r w:rsidRPr="00AB4E33">
              <w:rPr>
                <w:rFonts w:ascii="Times New Roman" w:hAnsi="Times New Roman" w:cs="Times New Roman"/>
                <w:b/>
                <w:sz w:val="24"/>
                <w:szCs w:val="24"/>
                <w:vertAlign w:val="superscript"/>
                <w:lang w:val="en-US"/>
              </w:rPr>
              <w:t>th</w:t>
            </w:r>
            <w:proofErr w:type="spellEnd"/>
            <w:r w:rsidRPr="00AB4E33">
              <w:rPr>
                <w:rFonts w:ascii="Times New Roman" w:hAnsi="Times New Roman" w:cs="Times New Roman"/>
                <w:b/>
                <w:sz w:val="24"/>
                <w:szCs w:val="24"/>
                <w:lang w:val="en-US"/>
              </w:rPr>
              <w:t xml:space="preserve"> Semester</w:t>
            </w:r>
          </w:p>
        </w:tc>
        <w:tc>
          <w:tcPr>
            <w:tcW w:w="162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Cc-transition metal &amp; coordination chemistry, states of matter &amp; chemical kinetics</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(BSC/CC/407)</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CO1</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Understand the terms, ligand, </w:t>
            </w:r>
            <w:proofErr w:type="spellStart"/>
            <w:r w:rsidRPr="00AB4E33">
              <w:rPr>
                <w:rFonts w:ascii="Times New Roman" w:hAnsi="Times New Roman" w:cs="Times New Roman"/>
                <w:sz w:val="24"/>
                <w:szCs w:val="24"/>
              </w:rPr>
              <w:t>denticity</w:t>
            </w:r>
            <w:proofErr w:type="spellEnd"/>
            <w:r w:rsidRPr="00AB4E33">
              <w:rPr>
                <w:rFonts w:ascii="Times New Roman" w:hAnsi="Times New Roman" w:cs="Times New Roman"/>
                <w:sz w:val="24"/>
                <w:szCs w:val="24"/>
              </w:rPr>
              <w:t xml:space="preserve"> of ligands, chelate, coordination number and use standard rules to name coordination compounds.</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Discuss the various types of isomerism possible in such compounds and understand the types of isomerism possible in a metal complex.</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Use Valence Bond Theory to predict the structure and magnetic behaviour of metal complexes and understand the terms inner and outer orbital complexes.</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eastAsia="Times New Roman" w:hAnsi="Times New Roman" w:cs="Times New Roman"/>
                <w:color w:val="000000"/>
                <w:sz w:val="24"/>
                <w:szCs w:val="24"/>
              </w:rPr>
              <w:t xml:space="preserve">Explain the meaning of the terms </w:t>
            </w:r>
            <w:proofErr w:type="spellStart"/>
            <w:r w:rsidRPr="00AB4E33">
              <w:rPr>
                <w:rFonts w:ascii="Times New Roman" w:eastAsia="Times New Roman" w:hAnsi="Times New Roman" w:cs="Times New Roman"/>
                <w:color w:val="000000"/>
                <w:sz w:val="24"/>
                <w:szCs w:val="24"/>
              </w:rPr>
              <w:t>Δo.S</w:t>
            </w:r>
            <w:proofErr w:type="spellEnd"/>
            <w:r w:rsidRPr="00AB4E33">
              <w:rPr>
                <w:rFonts w:ascii="Times New Roman" w:eastAsia="Times New Roman" w:hAnsi="Times New Roman" w:cs="Times New Roman"/>
                <w:color w:val="000000"/>
                <w:sz w:val="24"/>
                <w:szCs w:val="24"/>
              </w:rPr>
              <w:t xml:space="preserve">, </w:t>
            </w:r>
            <w:proofErr w:type="spellStart"/>
            <w:r w:rsidRPr="00AB4E33">
              <w:rPr>
                <w:rFonts w:ascii="Times New Roman" w:eastAsia="Times New Roman" w:hAnsi="Times New Roman" w:cs="Times New Roman"/>
                <w:color w:val="000000"/>
                <w:sz w:val="24"/>
                <w:szCs w:val="24"/>
              </w:rPr>
              <w:t>Δt</w:t>
            </w:r>
            <w:proofErr w:type="spellEnd"/>
            <w:r w:rsidRPr="00AB4E33">
              <w:rPr>
                <w:rFonts w:ascii="Times New Roman" w:eastAsia="Times New Roman" w:hAnsi="Times New Roman" w:cs="Times New Roman"/>
                <w:color w:val="000000"/>
                <w:sz w:val="24"/>
                <w:szCs w:val="24"/>
              </w:rPr>
              <w:t xml:space="preserve">, pairing energy, CFSE, high spin and low spin and how CFSE affects thermodynamic properties like </w:t>
            </w:r>
            <w:r w:rsidRPr="00AB4E33">
              <w:rPr>
                <w:rFonts w:ascii="Times New Roman" w:eastAsia="Times New Roman" w:hAnsi="Times New Roman" w:cs="Times New Roman"/>
                <w:color w:val="000000"/>
                <w:sz w:val="24"/>
                <w:szCs w:val="24"/>
              </w:rPr>
              <w:lastRenderedPageBreak/>
              <w:t>lattice enthalpy and hydration enthalpy.</w:t>
            </w:r>
          </w:p>
        </w:tc>
      </w:tr>
      <w:tr w:rsidR="00ED1748" w:rsidRPr="00AB4E33" w:rsidTr="00247E93">
        <w:tc>
          <w:tcPr>
            <w:tcW w:w="64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169"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62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eastAsia="Times New Roman" w:hAnsi="Times New Roman" w:cs="Times New Roman"/>
                <w:color w:val="000000"/>
                <w:sz w:val="24"/>
                <w:szCs w:val="24"/>
              </w:rPr>
              <w:t>Write rate law and derive rate equations for simple and complex reactions and understanding of theories of reaction rates.</w:t>
            </w:r>
          </w:p>
        </w:tc>
      </w:tr>
    </w:tbl>
    <w:p w:rsidR="00ED1748" w:rsidRPr="00AB4E33" w:rsidRDefault="00ED1748" w:rsidP="00ED1748">
      <w:pPr>
        <w:spacing w:after="0" w:line="360" w:lineRule="auto"/>
        <w:jc w:val="both"/>
        <w:rPr>
          <w:rFonts w:ascii="Times New Roman" w:hAnsi="Times New Roman" w:cs="Times New Roman"/>
          <w:b/>
          <w:sz w:val="24"/>
          <w:szCs w:val="24"/>
          <w:lang w:val="en-US"/>
        </w:rPr>
      </w:pPr>
    </w:p>
    <w:tbl>
      <w:tblPr>
        <w:tblStyle w:val="TableGrid"/>
        <w:tblW w:w="9242" w:type="dxa"/>
        <w:tblLayout w:type="fixed"/>
        <w:tblLook w:val="04A0" w:firstRow="1" w:lastRow="0" w:firstColumn="1" w:lastColumn="0" w:noHBand="0" w:noVBand="1"/>
      </w:tblPr>
      <w:tblGrid>
        <w:gridCol w:w="656"/>
        <w:gridCol w:w="1072"/>
        <w:gridCol w:w="1710"/>
        <w:gridCol w:w="720"/>
        <w:gridCol w:w="5084"/>
      </w:tblGrid>
      <w:tr w:rsidR="00ED1748" w:rsidRPr="00AB4E33" w:rsidTr="00247E93">
        <w:tc>
          <w:tcPr>
            <w:tcW w:w="656"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S No</w:t>
            </w:r>
          </w:p>
        </w:tc>
        <w:tc>
          <w:tcPr>
            <w:tcW w:w="1072"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Class &amp; Semester</w:t>
            </w:r>
          </w:p>
        </w:tc>
        <w:tc>
          <w:tcPr>
            <w:tcW w:w="171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&amp; Course Code</w:t>
            </w:r>
          </w:p>
        </w:tc>
        <w:tc>
          <w:tcPr>
            <w:tcW w:w="720"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COs</w:t>
            </w:r>
          </w:p>
        </w:tc>
        <w:tc>
          <w:tcPr>
            <w:tcW w:w="5084" w:type="dxa"/>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Course Outcomes</w:t>
            </w:r>
          </w:p>
        </w:tc>
      </w:tr>
      <w:tr w:rsidR="00ED1748" w:rsidRPr="00AB4E33" w:rsidTr="00247E93">
        <w:tc>
          <w:tcPr>
            <w:tcW w:w="656"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01</w:t>
            </w:r>
          </w:p>
        </w:tc>
        <w:tc>
          <w:tcPr>
            <w:tcW w:w="1072"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B.Sc. </w:t>
            </w:r>
            <w:proofErr w:type="spellStart"/>
            <w:r w:rsidRPr="00AB4E33">
              <w:rPr>
                <w:rFonts w:ascii="Times New Roman" w:hAnsi="Times New Roman" w:cs="Times New Roman"/>
                <w:b/>
                <w:sz w:val="24"/>
                <w:szCs w:val="24"/>
                <w:lang w:val="en-US"/>
              </w:rPr>
              <w:t>V</w:t>
            </w:r>
            <w:r w:rsidRPr="00AB4E33">
              <w:rPr>
                <w:rFonts w:ascii="Times New Roman" w:hAnsi="Times New Roman" w:cs="Times New Roman"/>
                <w:b/>
                <w:sz w:val="24"/>
                <w:szCs w:val="24"/>
                <w:vertAlign w:val="superscript"/>
                <w:lang w:val="en-US"/>
              </w:rPr>
              <w:t>th</w:t>
            </w:r>
            <w:proofErr w:type="spellEnd"/>
            <w:r w:rsidRPr="00AB4E33">
              <w:rPr>
                <w:rFonts w:ascii="Times New Roman" w:hAnsi="Times New Roman" w:cs="Times New Roman"/>
                <w:b/>
                <w:sz w:val="24"/>
                <w:szCs w:val="24"/>
                <w:lang w:val="en-US"/>
              </w:rPr>
              <w:t xml:space="preserve"> </w:t>
            </w:r>
            <w:proofErr w:type="spellStart"/>
            <w:r w:rsidRPr="00AB4E33">
              <w:rPr>
                <w:rFonts w:ascii="Times New Roman" w:hAnsi="Times New Roman" w:cs="Times New Roman"/>
                <w:b/>
                <w:sz w:val="24"/>
                <w:szCs w:val="24"/>
                <w:lang w:val="en-US"/>
              </w:rPr>
              <w:t>Sem</w:t>
            </w:r>
            <w:proofErr w:type="spellEnd"/>
          </w:p>
        </w:tc>
        <w:tc>
          <w:tcPr>
            <w:tcW w:w="1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Green Chemistry</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(BSC/DSC/501A/507A)</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 1</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Explain the fundamental concepts of green chemistry, its definition, need, and goals, emphasizing its role in promoting sustainable and eco-friendly chemical processes.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Apply the Twelve Principles of Green Chemistry to design environmentally benign chemical syntheses, focusing on waste prevention, atom economy, and minimizing hazardous substances.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proofErr w:type="spellStart"/>
            <w:r w:rsidRPr="00AB4E33">
              <w:rPr>
                <w:rFonts w:ascii="Times New Roman" w:hAnsi="Times New Roman" w:cs="Times New Roman"/>
                <w:sz w:val="24"/>
                <w:szCs w:val="24"/>
              </w:rPr>
              <w:t>Analyze</w:t>
            </w:r>
            <w:proofErr w:type="spellEnd"/>
            <w:r w:rsidRPr="00AB4E33">
              <w:rPr>
                <w:rFonts w:ascii="Times New Roman" w:hAnsi="Times New Roman" w:cs="Times New Roman"/>
                <w:sz w:val="24"/>
                <w:szCs w:val="24"/>
              </w:rPr>
              <w:t xml:space="preserve"> the use of green solvents, alternative energy sources (microwave, ultrasonic energy), and catalytic reagents in chemical reactions to enhance sustainability and reduce environmental impact.</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Evaluate strategies for preventing chemical accidents and designing inherently safer processes, using real-world case studies like the Bhopal Gas Tragedy and safer alternatives to industrial accidents.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 xml:space="preserve">Illustrate the application of green chemistry through examples like the green synthesis of </w:t>
            </w:r>
            <w:proofErr w:type="spellStart"/>
            <w:r w:rsidRPr="00AB4E33">
              <w:rPr>
                <w:b w:val="0"/>
                <w:bCs w:val="0"/>
                <w:color w:val="231F20"/>
                <w:sz w:val="24"/>
                <w:szCs w:val="24"/>
                <w:lang w:val="en-IN"/>
              </w:rPr>
              <w:t>adipic</w:t>
            </w:r>
            <w:proofErr w:type="spellEnd"/>
            <w:r w:rsidRPr="00AB4E33">
              <w:rPr>
                <w:b w:val="0"/>
                <w:bCs w:val="0"/>
                <w:color w:val="231F20"/>
                <w:sz w:val="24"/>
                <w:szCs w:val="24"/>
                <w:lang w:val="en-IN"/>
              </w:rPr>
              <w:t xml:space="preserve"> acid, environmentally safe </w:t>
            </w:r>
            <w:proofErr w:type="spellStart"/>
            <w:r w:rsidRPr="00AB4E33">
              <w:rPr>
                <w:b w:val="0"/>
                <w:bCs w:val="0"/>
                <w:color w:val="231F20"/>
                <w:sz w:val="24"/>
                <w:szCs w:val="24"/>
                <w:lang w:val="en-IN"/>
              </w:rPr>
              <w:t>antifoulants</w:t>
            </w:r>
            <w:proofErr w:type="spellEnd"/>
            <w:r w:rsidRPr="00AB4E33">
              <w:rPr>
                <w:b w:val="0"/>
                <w:bCs w:val="0"/>
                <w:color w:val="231F20"/>
                <w:sz w:val="24"/>
                <w:szCs w:val="24"/>
                <w:lang w:val="en-IN"/>
              </w:rPr>
              <w:t>, recyclable carpets, and healthier fats and oils, while considering future trends in sustainable development.</w:t>
            </w:r>
          </w:p>
        </w:tc>
      </w:tr>
      <w:tr w:rsidR="00ED1748" w:rsidRPr="00AB4E33" w:rsidTr="00247E93">
        <w:tc>
          <w:tcPr>
            <w:tcW w:w="656"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02</w:t>
            </w:r>
          </w:p>
        </w:tc>
        <w:tc>
          <w:tcPr>
            <w:tcW w:w="1072"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B.Sc. </w:t>
            </w:r>
            <w:proofErr w:type="spellStart"/>
            <w:r w:rsidRPr="00AB4E33">
              <w:rPr>
                <w:rFonts w:ascii="Times New Roman" w:hAnsi="Times New Roman" w:cs="Times New Roman"/>
                <w:b/>
                <w:sz w:val="24"/>
                <w:szCs w:val="24"/>
                <w:lang w:val="en-US"/>
              </w:rPr>
              <w:t>V</w:t>
            </w:r>
            <w:r w:rsidRPr="00AB4E33">
              <w:rPr>
                <w:rFonts w:ascii="Times New Roman" w:hAnsi="Times New Roman" w:cs="Times New Roman"/>
                <w:b/>
                <w:sz w:val="24"/>
                <w:szCs w:val="24"/>
                <w:vertAlign w:val="superscript"/>
                <w:lang w:val="en-US"/>
              </w:rPr>
              <w:t>th</w:t>
            </w:r>
            <w:proofErr w:type="spellEnd"/>
            <w:r w:rsidRPr="00AB4E33">
              <w:rPr>
                <w:rFonts w:ascii="Times New Roman" w:hAnsi="Times New Roman" w:cs="Times New Roman"/>
                <w:b/>
                <w:sz w:val="24"/>
                <w:szCs w:val="24"/>
                <w:lang w:val="en-US"/>
              </w:rPr>
              <w:t xml:space="preserve"> </w:t>
            </w:r>
            <w:proofErr w:type="spellStart"/>
            <w:r w:rsidRPr="00AB4E33">
              <w:rPr>
                <w:rFonts w:ascii="Times New Roman" w:hAnsi="Times New Roman" w:cs="Times New Roman"/>
                <w:b/>
                <w:sz w:val="24"/>
                <w:szCs w:val="24"/>
                <w:lang w:val="en-US"/>
              </w:rPr>
              <w:t>Sem</w:t>
            </w:r>
            <w:proofErr w:type="spellEnd"/>
          </w:p>
        </w:tc>
        <w:tc>
          <w:tcPr>
            <w:tcW w:w="1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Pharmaceutical Chemistry </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lastRenderedPageBreak/>
              <w:t>(BSC/SEC/501C/507C)</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lastRenderedPageBreak/>
              <w:t>CO 1</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 xml:space="preserve">Recall fundamental concepts related to drug discovery, design, and development, along with </w:t>
            </w:r>
            <w:r w:rsidRPr="00AB4E33">
              <w:rPr>
                <w:b w:val="0"/>
                <w:bCs w:val="0"/>
                <w:color w:val="231F20"/>
                <w:sz w:val="24"/>
                <w:szCs w:val="24"/>
                <w:lang w:val="en-IN"/>
              </w:rPr>
              <w:lastRenderedPageBreak/>
              <w:t>the retrosynthetic approach and classification of drugs based on their therapeutic effects.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 xml:space="preserve">Explain the synthesis pathways of representative drugs, including analgesics (Aspirin, </w:t>
            </w:r>
            <w:proofErr w:type="spellStart"/>
            <w:r w:rsidRPr="00AB4E33">
              <w:rPr>
                <w:b w:val="0"/>
                <w:bCs w:val="0"/>
                <w:color w:val="231F20"/>
                <w:sz w:val="24"/>
                <w:szCs w:val="24"/>
                <w:lang w:val="en-IN"/>
              </w:rPr>
              <w:t>Paracetamol</w:t>
            </w:r>
            <w:proofErr w:type="spellEnd"/>
            <w:r w:rsidRPr="00AB4E33">
              <w:rPr>
                <w:b w:val="0"/>
                <w:bCs w:val="0"/>
                <w:color w:val="231F20"/>
                <w:sz w:val="24"/>
                <w:szCs w:val="24"/>
                <w:lang w:val="en-IN"/>
              </w:rPr>
              <w:t xml:space="preserve">, </w:t>
            </w:r>
            <w:proofErr w:type="gramStart"/>
            <w:r w:rsidRPr="00AB4E33">
              <w:rPr>
                <w:b w:val="0"/>
                <w:bCs w:val="0"/>
                <w:color w:val="231F20"/>
                <w:sz w:val="24"/>
                <w:szCs w:val="24"/>
                <w:lang w:val="en-IN"/>
              </w:rPr>
              <w:t>Ibuprofen</w:t>
            </w:r>
            <w:proofErr w:type="gramEnd"/>
            <w:r w:rsidRPr="00AB4E33">
              <w:rPr>
                <w:b w:val="0"/>
                <w:bCs w:val="0"/>
                <w:color w:val="231F20"/>
                <w:sz w:val="24"/>
                <w:szCs w:val="24"/>
                <w:lang w:val="en-IN"/>
              </w:rPr>
              <w:t>), antipyretics, anti-inflammatory agents, and antibiotics (Chloramphenicol).</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 xml:space="preserve">Demonstrate the application of retrosynthetic methods to design the synthesis of antibacterial (e.g., Sulphonamides) and antiviral agents (e.g., Acyclovir), as well as CNS and cardiovascular drugs (e.g., Phenobarbital, Diazepam, </w:t>
            </w:r>
            <w:proofErr w:type="spellStart"/>
            <w:r w:rsidRPr="00AB4E33">
              <w:rPr>
                <w:b w:val="0"/>
                <w:bCs w:val="0"/>
                <w:color w:val="231F20"/>
                <w:sz w:val="24"/>
                <w:szCs w:val="24"/>
                <w:lang w:val="en-IN"/>
              </w:rPr>
              <w:t>Glyceryl</w:t>
            </w:r>
            <w:proofErr w:type="spellEnd"/>
            <w:r w:rsidRPr="00AB4E33">
              <w:rPr>
                <w:b w:val="0"/>
                <w:bCs w:val="0"/>
                <w:color w:val="231F20"/>
                <w:sz w:val="24"/>
                <w:szCs w:val="24"/>
                <w:lang w:val="en-IN"/>
              </w:rPr>
              <w:t xml:space="preserve"> </w:t>
            </w:r>
            <w:proofErr w:type="spellStart"/>
            <w:r w:rsidRPr="00AB4E33">
              <w:rPr>
                <w:b w:val="0"/>
                <w:bCs w:val="0"/>
                <w:color w:val="231F20"/>
                <w:sz w:val="24"/>
                <w:szCs w:val="24"/>
                <w:lang w:val="en-IN"/>
              </w:rPr>
              <w:t>Trinitrate</w:t>
            </w:r>
            <w:proofErr w:type="spellEnd"/>
            <w:r w:rsidRPr="00AB4E33">
              <w:rPr>
                <w:b w:val="0"/>
                <w:bCs w:val="0"/>
                <w:color w:val="231F20"/>
                <w:sz w:val="24"/>
                <w:szCs w:val="24"/>
                <w:lang w:val="en-IN"/>
              </w:rPr>
              <w:t>).</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proofErr w:type="spellStart"/>
            <w:r w:rsidRPr="00AB4E33">
              <w:rPr>
                <w:b w:val="0"/>
                <w:bCs w:val="0"/>
                <w:color w:val="231F20"/>
                <w:sz w:val="24"/>
                <w:szCs w:val="24"/>
                <w:lang w:val="en-IN"/>
              </w:rPr>
              <w:t>Analyze</w:t>
            </w:r>
            <w:proofErr w:type="spellEnd"/>
            <w:r w:rsidRPr="00AB4E33">
              <w:rPr>
                <w:b w:val="0"/>
                <w:bCs w:val="0"/>
                <w:color w:val="231F20"/>
                <w:sz w:val="24"/>
                <w:szCs w:val="24"/>
                <w:lang w:val="en-IN"/>
              </w:rPr>
              <w:t xml:space="preserve"> the production processes involved in aerobic and anaerobic fermentation for the development of products like ethyl alcohol, citric acid, antibiotics (Penicillin, Cephalosporin), and vitamins (Vitamin B2, B12, and C).</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pStyle w:val="Heading2"/>
              <w:spacing w:before="0" w:beforeAutospacing="0" w:after="0" w:afterAutospacing="0" w:line="360" w:lineRule="auto"/>
              <w:jc w:val="both"/>
              <w:outlineLvl w:val="1"/>
              <w:rPr>
                <w:b w:val="0"/>
                <w:bCs w:val="0"/>
                <w:color w:val="231F20"/>
                <w:sz w:val="24"/>
                <w:szCs w:val="24"/>
                <w:lang w:val="en-IN"/>
              </w:rPr>
            </w:pPr>
            <w:r w:rsidRPr="00AB4E33">
              <w:rPr>
                <w:b w:val="0"/>
                <w:bCs w:val="0"/>
                <w:color w:val="231F20"/>
                <w:sz w:val="24"/>
                <w:szCs w:val="24"/>
                <w:lang w:val="en-IN"/>
              </w:rPr>
              <w:t>Evaluate the effectiveness and biochemical synthesis strategies of drugs for specific therapeutic applications such as anti-leprosy (</w:t>
            </w:r>
            <w:proofErr w:type="spellStart"/>
            <w:r w:rsidRPr="00AB4E33">
              <w:rPr>
                <w:b w:val="0"/>
                <w:bCs w:val="0"/>
                <w:color w:val="231F20"/>
                <w:sz w:val="24"/>
                <w:szCs w:val="24"/>
                <w:lang w:val="en-IN"/>
              </w:rPr>
              <w:t>Dapsone</w:t>
            </w:r>
            <w:proofErr w:type="spellEnd"/>
            <w:r w:rsidRPr="00AB4E33">
              <w:rPr>
                <w:b w:val="0"/>
                <w:bCs w:val="0"/>
                <w:color w:val="231F20"/>
                <w:sz w:val="24"/>
                <w:szCs w:val="24"/>
                <w:lang w:val="en-IN"/>
              </w:rPr>
              <w:t>), HIV/AIDS-related drugs (AZT-</w:t>
            </w:r>
            <w:proofErr w:type="spellStart"/>
            <w:r w:rsidRPr="00AB4E33">
              <w:rPr>
                <w:b w:val="0"/>
                <w:bCs w:val="0"/>
                <w:color w:val="231F20"/>
                <w:sz w:val="24"/>
                <w:szCs w:val="24"/>
                <w:lang w:val="en-IN"/>
              </w:rPr>
              <w:t>Zidovudine</w:t>
            </w:r>
            <w:proofErr w:type="spellEnd"/>
            <w:r w:rsidRPr="00AB4E33">
              <w:rPr>
                <w:b w:val="0"/>
                <w:bCs w:val="0"/>
                <w:color w:val="231F20"/>
                <w:sz w:val="24"/>
                <w:szCs w:val="24"/>
                <w:lang w:val="en-IN"/>
              </w:rPr>
              <w:t>), and other pharmaceutical products derived through fermentation.</w:t>
            </w:r>
          </w:p>
        </w:tc>
      </w:tr>
      <w:tr w:rsidR="00ED1748" w:rsidRPr="00AB4E33" w:rsidTr="00247E93">
        <w:tc>
          <w:tcPr>
            <w:tcW w:w="656"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03</w:t>
            </w:r>
          </w:p>
        </w:tc>
        <w:tc>
          <w:tcPr>
            <w:tcW w:w="1072"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 Sc. (Physical Science/ Bioscience </w:t>
            </w:r>
            <w:proofErr w:type="spellStart"/>
            <w:r w:rsidRPr="00AB4E33">
              <w:rPr>
                <w:rFonts w:ascii="Times New Roman" w:hAnsi="Times New Roman" w:cs="Times New Roman"/>
                <w:b/>
                <w:sz w:val="24"/>
                <w:szCs w:val="24"/>
                <w:lang w:val="en-US"/>
              </w:rPr>
              <w:t>VI</w:t>
            </w:r>
            <w:r w:rsidRPr="00AB4E33">
              <w:rPr>
                <w:rFonts w:ascii="Times New Roman" w:hAnsi="Times New Roman" w:cs="Times New Roman"/>
                <w:b/>
                <w:sz w:val="24"/>
                <w:szCs w:val="24"/>
                <w:vertAlign w:val="superscript"/>
                <w:lang w:val="en-US"/>
              </w:rPr>
              <w:t>th</w:t>
            </w:r>
            <w:proofErr w:type="spellEnd"/>
            <w:r w:rsidRPr="00AB4E33">
              <w:rPr>
                <w:rFonts w:ascii="Times New Roman" w:hAnsi="Times New Roman" w:cs="Times New Roman"/>
                <w:b/>
                <w:sz w:val="24"/>
                <w:szCs w:val="24"/>
                <w:lang w:val="en-US"/>
              </w:rPr>
              <w:t xml:space="preserve"> Semester</w:t>
            </w:r>
          </w:p>
        </w:tc>
        <w:tc>
          <w:tcPr>
            <w:tcW w:w="1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Quantum Chemistry, Spectroscopy &amp; photochemistry </w:t>
            </w:r>
          </w:p>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(BSC/DSC/607A)</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CO1</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Define and explain the postulates of quantum mechanics, quantum operators, and the Schrödinger equation.</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Illustrate and interpret solutions to quantum systems like the particle-in-a-box, simple harmonic oscillator, and rigid rotator.</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Apply VB and MO theories to model and predict molecular bonding, including </w:t>
            </w:r>
            <w:proofErr w:type="spellStart"/>
            <w:r w:rsidRPr="00AB4E33">
              <w:rPr>
                <w:rFonts w:ascii="Times New Roman" w:hAnsi="Times New Roman" w:cs="Times New Roman"/>
                <w:sz w:val="24"/>
                <w:szCs w:val="24"/>
              </w:rPr>
              <w:t>homonuclear</w:t>
            </w:r>
            <w:proofErr w:type="spellEnd"/>
            <w:r w:rsidRPr="00AB4E33">
              <w:rPr>
                <w:rFonts w:ascii="Times New Roman" w:hAnsi="Times New Roman" w:cs="Times New Roman"/>
                <w:sz w:val="24"/>
                <w:szCs w:val="24"/>
              </w:rPr>
              <w:t xml:space="preserve"> and </w:t>
            </w:r>
            <w:proofErr w:type="spellStart"/>
            <w:r w:rsidRPr="00AB4E33">
              <w:rPr>
                <w:rFonts w:ascii="Times New Roman" w:hAnsi="Times New Roman" w:cs="Times New Roman"/>
                <w:sz w:val="24"/>
                <w:szCs w:val="24"/>
              </w:rPr>
              <w:t>heteronuclear</w:t>
            </w:r>
            <w:proofErr w:type="spellEnd"/>
            <w:r w:rsidRPr="00AB4E33">
              <w:rPr>
                <w:rFonts w:ascii="Times New Roman" w:hAnsi="Times New Roman" w:cs="Times New Roman"/>
                <w:sz w:val="24"/>
                <w:szCs w:val="24"/>
              </w:rPr>
              <w:t xml:space="preserve"> diatomic molecules.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Examine and solve problems in rotational, vibrational, and electronic spectroscopy, including </w:t>
            </w:r>
            <w:r w:rsidRPr="00AB4E33">
              <w:rPr>
                <w:rFonts w:ascii="Times New Roman" w:hAnsi="Times New Roman" w:cs="Times New Roman"/>
                <w:sz w:val="24"/>
                <w:szCs w:val="24"/>
              </w:rPr>
              <w:lastRenderedPageBreak/>
              <w:t>selection rules and spectral line intensities.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proofErr w:type="spellStart"/>
            <w:r w:rsidRPr="00AB4E33">
              <w:rPr>
                <w:rFonts w:ascii="Times New Roman" w:hAnsi="Times New Roman" w:cs="Times New Roman"/>
                <w:sz w:val="24"/>
                <w:szCs w:val="24"/>
              </w:rPr>
              <w:t>Analyze</w:t>
            </w:r>
            <w:proofErr w:type="spellEnd"/>
            <w:r w:rsidRPr="00AB4E33">
              <w:rPr>
                <w:rFonts w:ascii="Times New Roman" w:hAnsi="Times New Roman" w:cs="Times New Roman"/>
                <w:sz w:val="24"/>
                <w:szCs w:val="24"/>
              </w:rPr>
              <w:t xml:space="preserve"> and interpret spectral data from NMR, ESR, and Raman spectroscopy to deduce molecular structures.</w:t>
            </w:r>
          </w:p>
        </w:tc>
      </w:tr>
      <w:tr w:rsidR="00ED1748" w:rsidRPr="00AB4E33" w:rsidTr="00247E93">
        <w:tc>
          <w:tcPr>
            <w:tcW w:w="656"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04</w:t>
            </w:r>
          </w:p>
        </w:tc>
        <w:tc>
          <w:tcPr>
            <w:tcW w:w="1072"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 xml:space="preserve">B. Sc. (Physical Science/ Bioscience) </w:t>
            </w:r>
            <w:proofErr w:type="spellStart"/>
            <w:r w:rsidRPr="00AB4E33">
              <w:rPr>
                <w:rFonts w:ascii="Times New Roman" w:hAnsi="Times New Roman" w:cs="Times New Roman"/>
                <w:b/>
                <w:sz w:val="24"/>
                <w:szCs w:val="24"/>
                <w:lang w:val="en-US"/>
              </w:rPr>
              <w:t>VI</w:t>
            </w:r>
            <w:r w:rsidRPr="00AB4E33">
              <w:rPr>
                <w:rFonts w:ascii="Times New Roman" w:hAnsi="Times New Roman" w:cs="Times New Roman"/>
                <w:b/>
                <w:sz w:val="24"/>
                <w:szCs w:val="24"/>
                <w:vertAlign w:val="superscript"/>
                <w:lang w:val="en-US"/>
              </w:rPr>
              <w:t>th</w:t>
            </w:r>
            <w:proofErr w:type="spellEnd"/>
            <w:r w:rsidRPr="00AB4E33">
              <w:rPr>
                <w:rFonts w:ascii="Times New Roman" w:hAnsi="Times New Roman" w:cs="Times New Roman"/>
                <w:b/>
                <w:sz w:val="24"/>
                <w:szCs w:val="24"/>
                <w:lang w:val="en-US"/>
              </w:rPr>
              <w:t xml:space="preserve"> Semester</w:t>
            </w:r>
          </w:p>
        </w:tc>
        <w:tc>
          <w:tcPr>
            <w:tcW w:w="1710" w:type="dxa"/>
            <w:vMerge w:val="restart"/>
          </w:tcPr>
          <w:p w:rsidR="00ED1748" w:rsidRPr="00AB4E33" w:rsidRDefault="00ED1748" w:rsidP="00247E93">
            <w:pPr>
              <w:spacing w:line="360" w:lineRule="auto"/>
              <w:jc w:val="both"/>
              <w:rPr>
                <w:rFonts w:ascii="Times New Roman" w:hAnsi="Times New Roman" w:cs="Times New Roman"/>
                <w:b/>
                <w:sz w:val="24"/>
                <w:szCs w:val="24"/>
                <w:lang w:val="en-US"/>
              </w:rPr>
            </w:pPr>
            <w:r w:rsidRPr="00AB4E33">
              <w:rPr>
                <w:rFonts w:ascii="Times New Roman" w:hAnsi="Times New Roman" w:cs="Times New Roman"/>
                <w:b/>
                <w:sz w:val="24"/>
                <w:szCs w:val="24"/>
                <w:lang w:val="en-US"/>
              </w:rPr>
              <w:t>Bioinorganic and Environmental chemistry (BSC/DSC/601A)</w:t>
            </w: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CO1</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Explain the significance of metal ions such as Na⁺, K⁺, Mg²⁺, and Ca²⁺ in biological processes.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CO2</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Define and describe the major segments of the environment, including atmosphere, hydrosphere, and biosphere.</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CO3</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 xml:space="preserve">Recognize the major air pollutants (e.g., SO₂, CO₂, CO, NOₓ, </w:t>
            </w:r>
            <w:proofErr w:type="gramStart"/>
            <w:r w:rsidRPr="00AB4E33">
              <w:rPr>
                <w:rFonts w:ascii="Times New Roman" w:hAnsi="Times New Roman" w:cs="Times New Roman"/>
                <w:sz w:val="24"/>
                <w:szCs w:val="24"/>
              </w:rPr>
              <w:t>H₂S</w:t>
            </w:r>
            <w:proofErr w:type="gramEnd"/>
            <w:r w:rsidRPr="00AB4E33">
              <w:rPr>
                <w:rFonts w:ascii="Times New Roman" w:hAnsi="Times New Roman" w:cs="Times New Roman"/>
                <w:sz w:val="24"/>
                <w:szCs w:val="24"/>
              </w:rPr>
              <w:t>) and their sources.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CO4</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r w:rsidRPr="00AB4E33">
              <w:rPr>
                <w:rFonts w:ascii="Times New Roman" w:hAnsi="Times New Roman" w:cs="Times New Roman"/>
                <w:sz w:val="24"/>
                <w:szCs w:val="24"/>
              </w:rPr>
              <w:t>Explain the hydrological cycle, sources of water pollution, and their impacts on ecosystems.</w:t>
            </w:r>
          </w:p>
        </w:tc>
      </w:tr>
      <w:tr w:rsidR="00ED1748" w:rsidRPr="00AB4E33" w:rsidTr="00247E93">
        <w:tc>
          <w:tcPr>
            <w:tcW w:w="656"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072"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1710" w:type="dxa"/>
            <w:vMerge/>
          </w:tcPr>
          <w:p w:rsidR="00ED1748" w:rsidRPr="00AB4E33" w:rsidRDefault="00ED1748" w:rsidP="00247E93">
            <w:pPr>
              <w:spacing w:line="360" w:lineRule="auto"/>
              <w:jc w:val="both"/>
              <w:rPr>
                <w:rFonts w:ascii="Times New Roman" w:hAnsi="Times New Roman" w:cs="Times New Roman"/>
                <w:sz w:val="24"/>
                <w:szCs w:val="24"/>
                <w:lang w:val="en-US"/>
              </w:rPr>
            </w:pPr>
          </w:p>
        </w:tc>
        <w:tc>
          <w:tcPr>
            <w:tcW w:w="720" w:type="dxa"/>
          </w:tcPr>
          <w:p w:rsidR="00ED1748" w:rsidRPr="00AB4E33" w:rsidRDefault="00ED1748" w:rsidP="00247E93">
            <w:pPr>
              <w:spacing w:line="360" w:lineRule="auto"/>
              <w:jc w:val="both"/>
              <w:rPr>
                <w:rFonts w:ascii="Times New Roman" w:hAnsi="Times New Roman" w:cs="Times New Roman"/>
                <w:sz w:val="24"/>
                <w:szCs w:val="24"/>
                <w:lang w:val="en-US"/>
              </w:rPr>
            </w:pPr>
            <w:r w:rsidRPr="00AB4E33">
              <w:rPr>
                <w:rFonts w:ascii="Times New Roman" w:hAnsi="Times New Roman" w:cs="Times New Roman"/>
                <w:sz w:val="24"/>
                <w:szCs w:val="24"/>
                <w:lang w:val="en-US"/>
              </w:rPr>
              <w:t>CO5</w:t>
            </w:r>
          </w:p>
        </w:tc>
        <w:tc>
          <w:tcPr>
            <w:tcW w:w="5084" w:type="dxa"/>
          </w:tcPr>
          <w:p w:rsidR="00ED1748" w:rsidRPr="00AB4E33" w:rsidRDefault="00ED1748" w:rsidP="00247E93">
            <w:pPr>
              <w:spacing w:line="360" w:lineRule="auto"/>
              <w:jc w:val="both"/>
              <w:rPr>
                <w:rFonts w:ascii="Times New Roman" w:hAnsi="Times New Roman" w:cs="Times New Roman"/>
                <w:sz w:val="24"/>
                <w:szCs w:val="24"/>
              </w:rPr>
            </w:pPr>
            <w:proofErr w:type="spellStart"/>
            <w:r w:rsidRPr="00AB4E33">
              <w:rPr>
                <w:rFonts w:ascii="Times New Roman" w:hAnsi="Times New Roman" w:cs="Times New Roman"/>
                <w:sz w:val="24"/>
                <w:szCs w:val="24"/>
              </w:rPr>
              <w:t>Analyze</w:t>
            </w:r>
            <w:proofErr w:type="spellEnd"/>
            <w:r w:rsidRPr="00AB4E33">
              <w:rPr>
                <w:rFonts w:ascii="Times New Roman" w:hAnsi="Times New Roman" w:cs="Times New Roman"/>
                <w:sz w:val="24"/>
                <w:szCs w:val="24"/>
              </w:rPr>
              <w:t xml:space="preserve"> pollution sources from industries such as electroplating, textile, tannery, dairy, petroleum, and fertilizers.</w:t>
            </w:r>
          </w:p>
        </w:tc>
      </w:tr>
    </w:tbl>
    <w:p w:rsidR="002C5367" w:rsidRDefault="002C5367" w:rsidP="002424C2">
      <w:pPr>
        <w:rPr>
          <w:rFonts w:ascii="Times New Roman" w:hAnsi="Times New Roman" w:cs="Times New Roman"/>
          <w:b/>
          <w:lang w:val="en-US"/>
        </w:rPr>
      </w:pPr>
    </w:p>
    <w:p w:rsidR="002424C2" w:rsidRPr="00C15A87" w:rsidRDefault="002424C2" w:rsidP="002424C2">
      <w:pPr>
        <w:rPr>
          <w:rFonts w:ascii="Times New Roman" w:hAnsi="Times New Roman" w:cs="Times New Roman"/>
          <w:b/>
          <w:lang w:val="en-US"/>
        </w:rPr>
      </w:pPr>
      <w:r>
        <w:rPr>
          <w:rFonts w:ascii="Times New Roman" w:hAnsi="Times New Roman" w:cs="Times New Roman"/>
          <w:b/>
          <w:lang w:val="en-US"/>
        </w:rPr>
        <w:t>BSC</w:t>
      </w:r>
      <w:r w:rsidRPr="00C15A87">
        <w:rPr>
          <w:rFonts w:ascii="Times New Roman" w:hAnsi="Times New Roman" w:cs="Times New Roman"/>
          <w:b/>
          <w:lang w:val="en-US"/>
        </w:rPr>
        <w:t xml:space="preserve"> Bioscience</w:t>
      </w:r>
    </w:p>
    <w:tbl>
      <w:tblPr>
        <w:tblStyle w:val="TableGrid"/>
        <w:tblW w:w="0" w:type="auto"/>
        <w:tblLayout w:type="fixed"/>
        <w:tblLook w:val="04A0" w:firstRow="1" w:lastRow="0" w:firstColumn="1" w:lastColumn="0" w:noHBand="0" w:noVBand="1"/>
      </w:tblPr>
      <w:tblGrid>
        <w:gridCol w:w="766"/>
        <w:gridCol w:w="1502"/>
        <w:gridCol w:w="2356"/>
        <w:gridCol w:w="700"/>
        <w:gridCol w:w="3918"/>
      </w:tblGrid>
      <w:tr w:rsidR="002424C2" w:rsidRPr="00C15A87" w:rsidTr="00247E93">
        <w:tc>
          <w:tcPr>
            <w:tcW w:w="766" w:type="dxa"/>
          </w:tcPr>
          <w:p w:rsidR="002424C2" w:rsidRPr="00C15A87" w:rsidRDefault="002424C2" w:rsidP="00247E93">
            <w:pPr>
              <w:rPr>
                <w:rFonts w:ascii="Times New Roman" w:hAnsi="Times New Roman" w:cs="Times New Roman"/>
                <w:b/>
                <w:lang w:val="en-US"/>
              </w:rPr>
            </w:pPr>
            <w:r w:rsidRPr="00C15A87">
              <w:rPr>
                <w:rFonts w:ascii="Times New Roman" w:hAnsi="Times New Roman" w:cs="Times New Roman"/>
                <w:b/>
                <w:lang w:val="en-US"/>
              </w:rPr>
              <w:t>Sr. No</w:t>
            </w:r>
          </w:p>
        </w:tc>
        <w:tc>
          <w:tcPr>
            <w:tcW w:w="1502" w:type="dxa"/>
          </w:tcPr>
          <w:p w:rsidR="002424C2" w:rsidRPr="00C15A87" w:rsidRDefault="002424C2" w:rsidP="00247E93">
            <w:pPr>
              <w:rPr>
                <w:rFonts w:ascii="Times New Roman" w:hAnsi="Times New Roman" w:cs="Times New Roman"/>
                <w:b/>
                <w:lang w:val="en-US"/>
              </w:rPr>
            </w:pPr>
            <w:r w:rsidRPr="00C15A87">
              <w:rPr>
                <w:rFonts w:ascii="Times New Roman" w:hAnsi="Times New Roman" w:cs="Times New Roman"/>
                <w:b/>
                <w:lang w:val="en-US"/>
              </w:rPr>
              <w:t>Class &amp; Semester</w:t>
            </w:r>
          </w:p>
        </w:tc>
        <w:tc>
          <w:tcPr>
            <w:tcW w:w="2356" w:type="dxa"/>
          </w:tcPr>
          <w:p w:rsidR="002424C2" w:rsidRPr="00C15A87" w:rsidRDefault="002424C2" w:rsidP="00247E93">
            <w:pPr>
              <w:rPr>
                <w:rFonts w:ascii="Times New Roman" w:hAnsi="Times New Roman" w:cs="Times New Roman"/>
                <w:b/>
                <w:lang w:val="en-US"/>
              </w:rPr>
            </w:pPr>
            <w:r w:rsidRPr="00C15A87">
              <w:rPr>
                <w:rFonts w:ascii="Times New Roman" w:hAnsi="Times New Roman" w:cs="Times New Roman"/>
                <w:b/>
                <w:lang w:val="en-US"/>
              </w:rPr>
              <w:t>Course &amp; Course Code</w:t>
            </w:r>
          </w:p>
        </w:tc>
        <w:tc>
          <w:tcPr>
            <w:tcW w:w="700" w:type="dxa"/>
          </w:tcPr>
          <w:p w:rsidR="002424C2" w:rsidRPr="00C15A87" w:rsidRDefault="002424C2" w:rsidP="00247E93">
            <w:pPr>
              <w:rPr>
                <w:rFonts w:ascii="Times New Roman" w:hAnsi="Times New Roman" w:cs="Times New Roman"/>
                <w:b/>
                <w:lang w:val="en-US"/>
              </w:rPr>
            </w:pPr>
            <w:r w:rsidRPr="00C15A87">
              <w:rPr>
                <w:rFonts w:ascii="Times New Roman" w:hAnsi="Times New Roman" w:cs="Times New Roman"/>
                <w:b/>
                <w:lang w:val="en-US"/>
              </w:rPr>
              <w:t>COs</w:t>
            </w:r>
          </w:p>
        </w:tc>
        <w:tc>
          <w:tcPr>
            <w:tcW w:w="3918" w:type="dxa"/>
          </w:tcPr>
          <w:p w:rsidR="002424C2" w:rsidRPr="00C15A87" w:rsidRDefault="002424C2" w:rsidP="00247E93">
            <w:pPr>
              <w:rPr>
                <w:rFonts w:ascii="Times New Roman" w:hAnsi="Times New Roman" w:cs="Times New Roman"/>
                <w:b/>
                <w:lang w:val="en-US"/>
              </w:rPr>
            </w:pPr>
            <w:r w:rsidRPr="00C15A87">
              <w:rPr>
                <w:rFonts w:ascii="Times New Roman" w:hAnsi="Times New Roman" w:cs="Times New Roman"/>
                <w:b/>
                <w:lang w:val="en-US"/>
              </w:rPr>
              <w:t>Course Outcomes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01</w:t>
            </w:r>
          </w:p>
        </w:tc>
        <w:tc>
          <w:tcPr>
            <w:tcW w:w="1502" w:type="dxa"/>
            <w:vMerge w:val="restart"/>
          </w:tcPr>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spacing w:line="360" w:lineRule="auto"/>
              <w:jc w:val="center"/>
              <w:rPr>
                <w:rFonts w:ascii="Times New Roman" w:hAnsi="Times New Roman" w:cs="Times New Roman"/>
              </w:rPr>
            </w:pPr>
          </w:p>
          <w:p w:rsidR="002424C2" w:rsidRPr="00C15A87" w:rsidRDefault="002424C2" w:rsidP="00247E93">
            <w:pPr>
              <w:spacing w:after="200" w:line="360" w:lineRule="auto"/>
              <w:jc w:val="center"/>
              <w:rPr>
                <w:rFonts w:ascii="Times New Roman" w:eastAsiaTheme="minorEastAsia" w:hAnsi="Times New Roman" w:cs="Times New Roman"/>
              </w:rPr>
            </w:pPr>
            <w:r w:rsidRPr="00C15A87">
              <w:rPr>
                <w:rFonts w:ascii="Times New Roman" w:hAnsi="Times New Roman" w:cs="Times New Roman"/>
              </w:rPr>
              <w:t>Structure &amp; Function of Non-Chordate</w:t>
            </w:r>
            <w:r w:rsidRPr="00C15A87">
              <w:rPr>
                <w:rFonts w:ascii="Times New Roman" w:eastAsiaTheme="minorEastAsia" w:hAnsi="Times New Roman" w:cs="Times New Roman"/>
              </w:rPr>
              <w:t xml:space="preserve"> (</w:t>
            </w:r>
            <w:r w:rsidRPr="00962FA4">
              <w:rPr>
                <w:rFonts w:ascii="Times New Roman" w:hAnsi="Times New Roman" w:cs="Times New Roman"/>
              </w:rPr>
              <w:t>ZOO51M1T</w:t>
            </w:r>
            <w:r w:rsidRPr="00C15A87">
              <w:rPr>
                <w:rFonts w:ascii="Times New Roman" w:eastAsiaTheme="minorEastAsia" w:hAnsi="Times New Roman" w:cs="Times New Roman"/>
              </w:rPr>
              <w:t>)</w:t>
            </w: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Understanding the basic principles and criteria behind the classification of all organisms.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Categorizing animals based on shared characteristics and evolutionary relationships.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Exploring foundational morphological and developmental criteria for classification.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Learning the structural and life cycle aspects of protozoans, sponges, and cnidarians.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Delving into the structure and reproductive cycles of more complex invertebrates.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02</w:t>
            </w:r>
          </w:p>
        </w:tc>
        <w:tc>
          <w:tcPr>
            <w:tcW w:w="1502" w:type="dxa"/>
            <w:vMerge w:val="restart"/>
          </w:tcPr>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1st-Semester</w:t>
            </w:r>
          </w:p>
        </w:tc>
        <w:tc>
          <w:tcPr>
            <w:tcW w:w="2356" w:type="dxa"/>
            <w:vMerge w:val="restart"/>
          </w:tcPr>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jc w:val="center"/>
              <w:rPr>
                <w:rFonts w:ascii="Times New Roman" w:hAnsi="Times New Roman" w:cs="Times New Roman"/>
              </w:rPr>
            </w:pPr>
          </w:p>
          <w:p w:rsidR="002424C2" w:rsidRPr="00C15A87" w:rsidRDefault="002424C2" w:rsidP="00247E93">
            <w:pPr>
              <w:spacing w:after="200" w:line="276" w:lineRule="auto"/>
              <w:jc w:val="center"/>
              <w:rPr>
                <w:rFonts w:ascii="Times New Roman" w:eastAsia="Calibri" w:hAnsi="Times New Roman" w:cs="Times New Roman"/>
              </w:rPr>
            </w:pPr>
            <w:r w:rsidRPr="00C15A87">
              <w:rPr>
                <w:rFonts w:ascii="Times New Roman" w:eastAsia="Calibri" w:hAnsi="Times New Roman" w:cs="Times New Roman"/>
              </w:rPr>
              <w:t>Biology of Non-Chordates</w:t>
            </w:r>
          </w:p>
          <w:p w:rsidR="002424C2" w:rsidRPr="00C15A87" w:rsidRDefault="002424C2" w:rsidP="00247E93">
            <w:pPr>
              <w:spacing w:after="200" w:line="276" w:lineRule="auto"/>
              <w:jc w:val="center"/>
              <w:rPr>
                <w:rFonts w:ascii="Times New Roman" w:eastAsiaTheme="minorEastAsia" w:hAnsi="Times New Roman" w:cs="Times New Roman"/>
                <w:i/>
              </w:rPr>
            </w:pPr>
            <w:r w:rsidRPr="00C15A87">
              <w:rPr>
                <w:rFonts w:ascii="Times New Roman" w:eastAsiaTheme="minorEastAsia" w:hAnsi="Times New Roman" w:cs="Times New Roman"/>
              </w:rPr>
              <w:t>(</w:t>
            </w:r>
            <w:r w:rsidRPr="00C15A87">
              <w:rPr>
                <w:rFonts w:ascii="Times New Roman" w:eastAsia="Calibri" w:hAnsi="Times New Roman" w:cs="Times New Roman"/>
              </w:rPr>
              <w:t>ZOO5101T</w:t>
            </w:r>
            <w:r w:rsidRPr="00C15A87">
              <w:rPr>
                <w:rFonts w:ascii="Times New Roman" w:eastAsiaTheme="minorEastAsia" w:hAnsi="Times New Roman" w:cs="Times New Roman"/>
              </w:rPr>
              <w:t>)</w:t>
            </w:r>
          </w:p>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lastRenderedPageBreak/>
              <w:t>CO1</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constraints on organism survival based on resource availability and environmental conditions.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Learn how species coexist and compete, influencing biodiversity and ecosystem </w:t>
            </w:r>
            <w:r w:rsidRPr="00C15A87">
              <w:rPr>
                <w:rFonts w:ascii="Times New Roman" w:hAnsi="Times New Roman" w:cs="Times New Roman"/>
              </w:rPr>
              <w:lastRenderedPageBreak/>
              <w:t>function.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Recognize the transitional zones between ecosystems, and their role in species richness.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Comprehend the transfer of energy through ecosystems, and the interdependencies among organisms.</w:t>
            </w:r>
          </w:p>
        </w:tc>
      </w:tr>
      <w:tr w:rsidR="002424C2" w:rsidRPr="00C15A87" w:rsidTr="00247E93">
        <w:trPr>
          <w:trHeight w:val="638"/>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Visualize the structure of ecosystems in terms of energy, biomass, and numbers.</w:t>
            </w:r>
          </w:p>
        </w:tc>
      </w:tr>
      <w:tr w:rsidR="002424C2" w:rsidRPr="00C15A87" w:rsidTr="00247E93">
        <w:trPr>
          <w:trHeight w:val="1214"/>
        </w:trPr>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03</w:t>
            </w:r>
          </w:p>
        </w:tc>
        <w:tc>
          <w:tcPr>
            <w:tcW w:w="1502" w:type="dxa"/>
            <w:vMerge w:val="restart"/>
          </w:tcPr>
          <w:p w:rsidR="002424C2" w:rsidRPr="00C15A87" w:rsidRDefault="002424C2" w:rsidP="00247E93">
            <w:pPr>
              <w:rPr>
                <w:rFonts w:ascii="Times New Roman" w:hAnsi="Times New Roman" w:cs="Times New Roman"/>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hAnsi="Times New Roman" w:cs="Times New Roman"/>
                <w:color w:val="000000"/>
              </w:rPr>
            </w:pPr>
            <w:r w:rsidRPr="00C15A87">
              <w:rPr>
                <w:rFonts w:ascii="Times New Roman" w:hAnsi="Times New Roman" w:cs="Times New Roman"/>
                <w:color w:val="000000"/>
              </w:rPr>
              <w:t>Diversity of plant- kingdom</w:t>
            </w:r>
          </w:p>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color w:val="000000"/>
              </w:rPr>
              <w:t>(</w:t>
            </w:r>
            <w:r w:rsidRPr="00962FA4">
              <w:rPr>
                <w:rFonts w:ascii="Times New Roman" w:hAnsi="Times New Roman" w:cs="Times New Roman"/>
                <w:color w:val="000000"/>
              </w:rPr>
              <w:t>BOT5101T</w:t>
            </w:r>
            <w:r w:rsidRPr="00C15A87">
              <w:rPr>
                <w:rFonts w:ascii="Times New Roman" w:hAnsi="Times New Roman" w:cs="Times New Roman"/>
                <w:color w:val="000000"/>
              </w:rPr>
              <w:t>)</w:t>
            </w:r>
          </w:p>
          <w:p w:rsidR="002424C2" w:rsidRPr="00C15A87" w:rsidRDefault="002424C2" w:rsidP="00247E93">
            <w:pPr>
              <w:jc w:val="cente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pStyle w:val="NormalWeb"/>
              <w:spacing w:before="0" w:beforeAutospacing="0" w:after="0" w:afterAutospacing="0" w:line="276" w:lineRule="auto"/>
              <w:jc w:val="both"/>
              <w:rPr>
                <w:sz w:val="22"/>
                <w:szCs w:val="22"/>
              </w:rPr>
            </w:pPr>
            <w:r w:rsidRPr="00C15A87">
              <w:rPr>
                <w:sz w:val="22"/>
                <w:szCs w:val="22"/>
              </w:rPr>
              <w:t>Able to apply various classification systems to identify and categorize different species within these groups.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pStyle w:val="NormalWeb"/>
              <w:spacing w:before="0" w:beforeAutospacing="0" w:after="0" w:afterAutospacing="0" w:line="276" w:lineRule="auto"/>
              <w:jc w:val="both"/>
              <w:rPr>
                <w:sz w:val="22"/>
                <w:szCs w:val="22"/>
              </w:rPr>
            </w:pPr>
            <w:r w:rsidRPr="00C15A87">
              <w:rPr>
                <w:sz w:val="22"/>
                <w:szCs w:val="22"/>
              </w:rPr>
              <w:t>Able to demonstrate the reproductive processes in algae and fungi by explaining the stages involved in their life cycles.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pStyle w:val="NormalWeb"/>
              <w:spacing w:before="0" w:beforeAutospacing="0" w:after="0" w:afterAutospacing="0" w:line="276" w:lineRule="auto"/>
              <w:jc w:val="both"/>
              <w:rPr>
                <w:sz w:val="22"/>
                <w:szCs w:val="22"/>
              </w:rPr>
            </w:pPr>
            <w:r w:rsidRPr="00C15A87">
              <w:rPr>
                <w:sz w:val="22"/>
                <w:szCs w:val="22"/>
              </w:rPr>
              <w:t>Able to identify &amp; explain the economic &amp; ecological applications of diverse life forms in industry, medicine, and environmental sustainability.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NormalWeb"/>
              <w:spacing w:before="0" w:beforeAutospacing="0" w:after="0" w:afterAutospacing="0" w:line="276" w:lineRule="auto"/>
              <w:jc w:val="both"/>
              <w:rPr>
                <w:sz w:val="22"/>
                <w:szCs w:val="22"/>
              </w:rPr>
            </w:pPr>
            <w:r w:rsidRPr="00C15A87">
              <w:rPr>
                <w:sz w:val="22"/>
                <w:szCs w:val="22"/>
              </w:rPr>
              <w:t xml:space="preserve">Will learn to </w:t>
            </w:r>
            <w:proofErr w:type="spellStart"/>
            <w:r w:rsidRPr="00C15A87">
              <w:rPr>
                <w:sz w:val="22"/>
                <w:szCs w:val="22"/>
              </w:rPr>
              <w:t>analyze</w:t>
            </w:r>
            <w:proofErr w:type="spellEnd"/>
            <w:r w:rsidRPr="00C15A87">
              <w:rPr>
                <w:sz w:val="22"/>
                <w:szCs w:val="22"/>
              </w:rPr>
              <w:t xml:space="preserve"> and compare the morphological structures of various life forms, identifying key features and adaptations.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NormalWeb"/>
              <w:spacing w:before="0" w:beforeAutospacing="0" w:after="0" w:afterAutospacing="0" w:line="276" w:lineRule="auto"/>
              <w:jc w:val="both"/>
              <w:rPr>
                <w:sz w:val="22"/>
                <w:szCs w:val="22"/>
              </w:rPr>
            </w:pPr>
            <w:r w:rsidRPr="00C15A87">
              <w:rPr>
                <w:sz w:val="22"/>
                <w:szCs w:val="22"/>
              </w:rPr>
              <w:t>Able to apply their knowledge to identify different species of diverse life forms in practical settings and their uses &amp; importance in daily life.</w:t>
            </w:r>
          </w:p>
        </w:tc>
      </w:tr>
      <w:tr w:rsidR="002424C2" w:rsidRPr="00C15A87" w:rsidTr="00247E93">
        <w:trPr>
          <w:trHeight w:val="238"/>
        </w:trPr>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04</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hAnsi="Times New Roman" w:cs="Times New Roman"/>
                <w:lang w:val="en-US"/>
              </w:rPr>
            </w:pPr>
            <w:r w:rsidRPr="00C15A87">
              <w:rPr>
                <w:rFonts w:ascii="Times New Roman" w:hAnsi="Times New Roman" w:cs="Times New Roman"/>
              </w:rPr>
              <w:t>Introduction &amp; scope of Microbiology (MMB5101T)</w:t>
            </w: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pStyle w:val="NormalWeb"/>
              <w:spacing w:before="0" w:beforeAutospacing="0" w:after="0" w:afterAutospacing="0" w:line="276" w:lineRule="auto"/>
              <w:jc w:val="both"/>
              <w:rPr>
                <w:rStyle w:val="Strong"/>
                <w:b w:val="0"/>
                <w:sz w:val="22"/>
                <w:szCs w:val="22"/>
              </w:rPr>
            </w:pPr>
            <w:r w:rsidRPr="00C15A87">
              <w:rPr>
                <w:sz w:val="22"/>
                <w:szCs w:val="22"/>
              </w:rPr>
              <w:t>Acquainted with the historical developments and contributions of eminent scientists which led to the development of microbiology as a scientific discipline.</w:t>
            </w:r>
          </w:p>
        </w:tc>
      </w:tr>
      <w:tr w:rsidR="002424C2" w:rsidRPr="00C15A87" w:rsidTr="00247E93">
        <w:trPr>
          <w:trHeight w:val="288"/>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rPr>
            </w:pPr>
          </w:p>
        </w:tc>
        <w:tc>
          <w:tcPr>
            <w:tcW w:w="2356" w:type="dxa"/>
            <w:vMerge/>
          </w:tcPr>
          <w:p w:rsidR="002424C2" w:rsidRPr="00C15A87" w:rsidRDefault="002424C2" w:rsidP="00247E93">
            <w:pPr>
              <w:rPr>
                <w:rFonts w:ascii="Times New Roman" w:hAnsi="Times New Roman" w:cs="Times New Roman"/>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pStyle w:val="NormalWeb"/>
              <w:spacing w:before="0" w:beforeAutospacing="0" w:after="0" w:afterAutospacing="0" w:line="276" w:lineRule="auto"/>
              <w:jc w:val="both"/>
              <w:rPr>
                <w:rStyle w:val="Strong"/>
                <w:b w:val="0"/>
                <w:sz w:val="22"/>
                <w:szCs w:val="22"/>
              </w:rPr>
            </w:pPr>
            <w:r w:rsidRPr="00C15A87">
              <w:rPr>
                <w:sz w:val="22"/>
                <w:szCs w:val="22"/>
              </w:rPr>
              <w:t xml:space="preserve">Learn the different systems of classification &amp; acquired knowledge on the characteristics and diversity prevalent among </w:t>
            </w:r>
            <w:proofErr w:type="spellStart"/>
            <w:r w:rsidRPr="00C15A87">
              <w:rPr>
                <w:sz w:val="22"/>
                <w:szCs w:val="22"/>
              </w:rPr>
              <w:t>acellular</w:t>
            </w:r>
            <w:proofErr w:type="spellEnd"/>
            <w:r w:rsidRPr="00C15A87">
              <w:rPr>
                <w:sz w:val="22"/>
                <w:szCs w:val="22"/>
              </w:rPr>
              <w:t xml:space="preserve"> and cellular microorganisms.</w:t>
            </w:r>
          </w:p>
        </w:tc>
      </w:tr>
      <w:tr w:rsidR="002424C2" w:rsidRPr="00C15A87" w:rsidTr="00247E93">
        <w:trPr>
          <w:trHeight w:val="326"/>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rPr>
            </w:pPr>
          </w:p>
        </w:tc>
        <w:tc>
          <w:tcPr>
            <w:tcW w:w="2356" w:type="dxa"/>
            <w:vMerge/>
          </w:tcPr>
          <w:p w:rsidR="002424C2" w:rsidRPr="00C15A87" w:rsidRDefault="002424C2" w:rsidP="00247E93">
            <w:pPr>
              <w:rPr>
                <w:rFonts w:ascii="Times New Roman" w:hAnsi="Times New Roman" w:cs="Times New Roman"/>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line="276" w:lineRule="auto"/>
              <w:jc w:val="both"/>
              <w:rPr>
                <w:rStyle w:val="Strong"/>
                <w:rFonts w:ascii="Times New Roman" w:hAnsi="Times New Roman" w:cs="Times New Roman"/>
                <w:b w:val="0"/>
                <w:bCs w:val="0"/>
              </w:rPr>
            </w:pPr>
            <w:r w:rsidRPr="00C15A87">
              <w:rPr>
                <w:rFonts w:ascii="Times New Roman" w:hAnsi="Times New Roman" w:cs="Times New Roman"/>
              </w:rPr>
              <w:t>Able to list important human diseases and their causative agents &amp; also acquire knowledge about the immune system.</w:t>
            </w:r>
          </w:p>
        </w:tc>
      </w:tr>
      <w:tr w:rsidR="002424C2" w:rsidRPr="00C15A87" w:rsidTr="00247E93">
        <w:trPr>
          <w:trHeight w:val="326"/>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rPr>
            </w:pPr>
          </w:p>
        </w:tc>
        <w:tc>
          <w:tcPr>
            <w:tcW w:w="2356" w:type="dxa"/>
            <w:vMerge/>
          </w:tcPr>
          <w:p w:rsidR="002424C2" w:rsidRPr="00C15A87" w:rsidRDefault="002424C2" w:rsidP="00247E93">
            <w:pPr>
              <w:rPr>
                <w:rFonts w:ascii="Times New Roman" w:hAnsi="Times New Roman" w:cs="Times New Roman"/>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line="276" w:lineRule="auto"/>
              <w:jc w:val="both"/>
              <w:rPr>
                <w:rStyle w:val="Strong"/>
                <w:rFonts w:ascii="Times New Roman" w:hAnsi="Times New Roman" w:cs="Times New Roman"/>
                <w:b w:val="0"/>
                <w:bCs w:val="0"/>
              </w:rPr>
            </w:pPr>
            <w:r w:rsidRPr="00C15A87">
              <w:rPr>
                <w:rFonts w:ascii="Times New Roman" w:hAnsi="Times New Roman" w:cs="Times New Roman"/>
              </w:rPr>
              <w:t xml:space="preserve">Conversant with microbial interactions; the impact of microorganisms on agriculture and environment will also be dealt with. </w:t>
            </w:r>
          </w:p>
        </w:tc>
      </w:tr>
      <w:tr w:rsidR="002424C2" w:rsidRPr="00C15A87" w:rsidTr="00247E93">
        <w:trPr>
          <w:trHeight w:val="326"/>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rPr>
            </w:pPr>
          </w:p>
        </w:tc>
        <w:tc>
          <w:tcPr>
            <w:tcW w:w="2356" w:type="dxa"/>
            <w:vMerge/>
          </w:tcPr>
          <w:p w:rsidR="002424C2" w:rsidRPr="00C15A87" w:rsidRDefault="002424C2" w:rsidP="00247E93">
            <w:pPr>
              <w:rPr>
                <w:rFonts w:ascii="Times New Roman" w:hAnsi="Times New Roman" w:cs="Times New Roman"/>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NormalWeb"/>
              <w:spacing w:before="0" w:beforeAutospacing="0" w:after="0" w:afterAutospacing="0" w:line="276" w:lineRule="auto"/>
              <w:jc w:val="both"/>
              <w:rPr>
                <w:rStyle w:val="Strong"/>
                <w:b w:val="0"/>
                <w:sz w:val="22"/>
                <w:szCs w:val="22"/>
              </w:rPr>
            </w:pPr>
            <w:r w:rsidRPr="00C15A87">
              <w:rPr>
                <w:rStyle w:val="Strong"/>
                <w:sz w:val="22"/>
                <w:szCs w:val="22"/>
              </w:rPr>
              <w:t xml:space="preserve">Gained an insight into the types of fermentation processes, fermenters </w:t>
            </w:r>
            <w:r w:rsidRPr="00C15A87">
              <w:rPr>
                <w:rStyle w:val="Strong"/>
                <w:sz w:val="22"/>
                <w:szCs w:val="22"/>
              </w:rPr>
              <w:lastRenderedPageBreak/>
              <w:t xml:space="preserve">and the application of microorganisms in metabolites/biomass production. </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lastRenderedPageBreak/>
              <w:t>05</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eastAsiaTheme="minorEastAsia" w:hAnsi="Times New Roman" w:cs="Times New Roman"/>
                <w:i/>
              </w:rPr>
            </w:pPr>
            <w:r w:rsidRPr="00C15A87">
              <w:rPr>
                <w:rFonts w:ascii="Times New Roman" w:hAnsi="Times New Roman" w:cs="Times New Roman"/>
              </w:rPr>
              <w:t>Comparative Anatomy and Development Biology of Vertebrates</w:t>
            </w:r>
            <w:r w:rsidRPr="00C15A87">
              <w:rPr>
                <w:rFonts w:ascii="Times New Roman" w:hAnsi="Times New Roman" w:cs="Times New Roman"/>
                <w:color w:val="222222"/>
              </w:rPr>
              <w:t xml:space="preserve">                                      </w:t>
            </w:r>
            <w:r w:rsidRPr="00C15A87">
              <w:rPr>
                <w:rFonts w:ascii="Times New Roman" w:hAnsi="Times New Roman" w:cs="Times New Roman"/>
              </w:rPr>
              <w:t>(ZOO5201T)</w:t>
            </w: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Understand the basic classification and salient features of the phylum </w:t>
            </w:r>
            <w:proofErr w:type="spellStart"/>
            <w:r w:rsidRPr="00C15A87">
              <w:rPr>
                <w:rFonts w:ascii="Times New Roman" w:hAnsi="Times New Roman" w:cs="Times New Roman"/>
              </w:rPr>
              <w:t>Chordata</w:t>
            </w:r>
            <w:proofErr w:type="spellEnd"/>
            <w:r w:rsidRPr="00C15A87">
              <w:rPr>
                <w:rFonts w:ascii="Times New Roman" w:hAnsi="Times New Roman" w:cs="Times New Roman"/>
              </w:rPr>
              <w:t xml:space="preserve"> up to the order level, including subclasses in mammals.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Describe the salient features of </w:t>
            </w:r>
            <w:proofErr w:type="spellStart"/>
            <w:r w:rsidRPr="00C15A87">
              <w:rPr>
                <w:rStyle w:val="Emphasis"/>
                <w:rFonts w:ascii="Times New Roman" w:hAnsi="Times New Roman" w:cs="Times New Roman"/>
              </w:rPr>
              <w:t>Herdmania</w:t>
            </w:r>
            <w:proofErr w:type="spellEnd"/>
            <w:r w:rsidRPr="00C15A87">
              <w:rPr>
                <w:rFonts w:ascii="Times New Roman" w:hAnsi="Times New Roman" w:cs="Times New Roman"/>
              </w:rPr>
              <w:t xml:space="preserve">, </w:t>
            </w:r>
            <w:proofErr w:type="spellStart"/>
            <w:r w:rsidRPr="00C15A87">
              <w:rPr>
                <w:rStyle w:val="Emphasis"/>
                <w:rFonts w:ascii="Times New Roman" w:hAnsi="Times New Roman" w:cs="Times New Roman"/>
              </w:rPr>
              <w:t>Branchiostoma</w:t>
            </w:r>
            <w:proofErr w:type="spellEnd"/>
            <w:r w:rsidRPr="00C15A87">
              <w:rPr>
                <w:rFonts w:ascii="Times New Roman" w:hAnsi="Times New Roman" w:cs="Times New Roman"/>
              </w:rPr>
              <w:t xml:space="preserve">, and </w:t>
            </w:r>
            <w:proofErr w:type="spellStart"/>
            <w:r w:rsidRPr="00C15A87">
              <w:rPr>
                <w:rStyle w:val="Emphasis"/>
                <w:rFonts w:ascii="Times New Roman" w:hAnsi="Times New Roman" w:cs="Times New Roman"/>
              </w:rPr>
              <w:t>Petromyzon</w:t>
            </w:r>
            <w:proofErr w:type="spellEnd"/>
            <w:r w:rsidRPr="00C15A87">
              <w:rPr>
                <w:rFonts w:ascii="Times New Roman" w:hAnsi="Times New Roman" w:cs="Times New Roman"/>
              </w:rPr>
              <w:t xml:space="preserve"> (Sea Lamprey).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Identify the structure and function of the swim bladder and accessory respiratory organs in fishes.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Differentiate between venomous and non-venomous snakes and understand the adaptations for flight in birds.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before="100" w:beforeAutospacing="1" w:after="100" w:afterAutospacing="1"/>
              <w:jc w:val="both"/>
              <w:rPr>
                <w:rFonts w:ascii="Times New Roman" w:hAnsi="Times New Roman" w:cs="Times New Roman"/>
              </w:rPr>
            </w:pP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the concept of adaptive radiation in mammals and its evolutionary significance.</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06</w:t>
            </w: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p w:rsidR="002424C2" w:rsidRPr="00C15A87" w:rsidRDefault="002424C2" w:rsidP="00247E93">
            <w:pPr>
              <w:rPr>
                <w:rFonts w:ascii="Times New Roman" w:hAnsi="Times New Roman" w:cs="Times New Roman"/>
                <w:lang w:val="en-US"/>
              </w:rPr>
            </w:pP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rPr>
                <w:rFonts w:ascii="Times New Roman" w:hAnsi="Times New Roman" w:cs="Times New Roman"/>
              </w:rPr>
            </w:pPr>
          </w:p>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spacing w:val="2"/>
              </w:rPr>
              <w:t>Structure and function of Chordates</w:t>
            </w:r>
            <w:r w:rsidRPr="00C15A87">
              <w:rPr>
                <w:rFonts w:ascii="Times New Roman" w:hAnsi="Times New Roman" w:cs="Times New Roman"/>
              </w:rPr>
              <w:t xml:space="preserve"> </w:t>
            </w:r>
          </w:p>
          <w:p w:rsidR="002424C2" w:rsidRPr="00C15A87" w:rsidRDefault="002424C2" w:rsidP="00247E93">
            <w:pPr>
              <w:spacing w:line="360" w:lineRule="auto"/>
              <w:jc w:val="center"/>
              <w:rPr>
                <w:rFonts w:ascii="Times New Roman" w:eastAsiaTheme="minorEastAsia" w:hAnsi="Times New Roman" w:cs="Times New Roman"/>
                <w:i/>
              </w:rPr>
            </w:pPr>
            <w:r w:rsidRPr="00C15A87">
              <w:rPr>
                <w:rFonts w:ascii="Times New Roman" w:hAnsi="Times New Roman" w:cs="Times New Roman"/>
              </w:rPr>
              <w:t>(</w:t>
            </w:r>
            <w:r w:rsidRPr="00C15A87">
              <w:rPr>
                <w:rFonts w:ascii="Times New Roman" w:hAnsi="Times New Roman" w:cs="Times New Roman"/>
                <w:spacing w:val="-5"/>
              </w:rPr>
              <w:t>ZOO52</w:t>
            </w:r>
            <w:r>
              <w:rPr>
                <w:rFonts w:ascii="Times New Roman" w:hAnsi="Times New Roman" w:cs="Times New Roman"/>
                <w:spacing w:val="-5"/>
              </w:rPr>
              <w:t>M</w:t>
            </w:r>
            <w:r w:rsidRPr="00C15A87">
              <w:rPr>
                <w:rFonts w:ascii="Times New Roman" w:hAnsi="Times New Roman" w:cs="Times New Roman"/>
                <w:spacing w:val="-5"/>
              </w:rPr>
              <w:t>1</w:t>
            </w:r>
            <w:r>
              <w:rPr>
                <w:rFonts w:ascii="Times New Roman" w:hAnsi="Times New Roman" w:cs="Times New Roman"/>
                <w:spacing w:val="-5"/>
              </w:rPr>
              <w:t>T</w:t>
            </w:r>
            <w:r w:rsidRPr="00C15A87">
              <w:rPr>
                <w:rFonts w:ascii="Times New Roman" w:hAnsi="Times New Roman" w:cs="Times New Roman"/>
              </w:rPr>
              <w:t>)</w:t>
            </w: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 xml:space="preserve">Understand the general characters and classification of </w:t>
            </w:r>
            <w:proofErr w:type="spellStart"/>
            <w:r w:rsidRPr="00C15A87">
              <w:rPr>
                <w:sz w:val="22"/>
                <w:szCs w:val="22"/>
              </w:rPr>
              <w:t>Chordata</w:t>
            </w:r>
            <w:proofErr w:type="spellEnd"/>
            <w:r w:rsidRPr="00C15A87">
              <w:rPr>
                <w:sz w:val="22"/>
                <w:szCs w:val="22"/>
              </w:rPr>
              <w:t xml:space="preserve">, including lower Chordates and </w:t>
            </w:r>
            <w:proofErr w:type="spellStart"/>
            <w:r w:rsidRPr="00C15A87">
              <w:rPr>
                <w:sz w:val="22"/>
                <w:szCs w:val="22"/>
              </w:rPr>
              <w:t>Agnatha</w:t>
            </w:r>
            <w:proofErr w:type="spellEnd"/>
            <w:r w:rsidRPr="00C15A87">
              <w:rPr>
                <w:sz w:val="22"/>
                <w:szCs w:val="22"/>
              </w:rPr>
              <w: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Classify fishes up to the class level, and describe their scales, fins, migration, and parental care.</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 xml:space="preserve">Study the general characters of amphibians, focusing on </w:t>
            </w:r>
            <w:proofErr w:type="spellStart"/>
            <w:r w:rsidRPr="00C15A87">
              <w:rPr>
                <w:rStyle w:val="Emphasis"/>
                <w:sz w:val="22"/>
                <w:szCs w:val="22"/>
              </w:rPr>
              <w:t>Rana</w:t>
            </w:r>
            <w:proofErr w:type="spellEnd"/>
            <w:r w:rsidRPr="00C15A87">
              <w:rPr>
                <w:rStyle w:val="Emphasis"/>
                <w:sz w:val="22"/>
                <w:szCs w:val="22"/>
              </w:rPr>
              <w:t xml:space="preserve"> </w:t>
            </w:r>
            <w:proofErr w:type="spellStart"/>
            <w:r w:rsidRPr="00C15A87">
              <w:rPr>
                <w:rStyle w:val="Emphasis"/>
                <w:sz w:val="22"/>
                <w:szCs w:val="22"/>
              </w:rPr>
              <w:t>tigrina</w:t>
            </w:r>
            <w:proofErr w:type="spellEnd"/>
            <w:r w:rsidRPr="00C15A87">
              <w:rPr>
                <w:sz w:val="22"/>
                <w:szCs w:val="22"/>
              </w:rPr>
              <w:t xml:space="preserve">, parental care, </w:t>
            </w:r>
            <w:proofErr w:type="spellStart"/>
            <w:r w:rsidRPr="00C15A87">
              <w:rPr>
                <w:sz w:val="22"/>
                <w:szCs w:val="22"/>
              </w:rPr>
              <w:t>neoteny</w:t>
            </w:r>
            <w:proofErr w:type="spellEnd"/>
            <w:r w:rsidRPr="00C15A87">
              <w:rPr>
                <w:sz w:val="22"/>
                <w:szCs w:val="22"/>
              </w:rPr>
              <w:t>, and paedogenesis.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Identify poisonous and non-poisonous snakes, and understand their biting mechanism.</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 xml:space="preserve">Learn the characteristics and adaptations of birds like </w:t>
            </w:r>
            <w:r w:rsidRPr="00C15A87">
              <w:rPr>
                <w:rStyle w:val="Emphasis"/>
                <w:sz w:val="22"/>
                <w:szCs w:val="22"/>
              </w:rPr>
              <w:t>Columba</w:t>
            </w:r>
            <w:r w:rsidRPr="00C15A87">
              <w:rPr>
                <w:sz w:val="22"/>
                <w:szCs w:val="22"/>
              </w:rPr>
              <w:t xml:space="preserve"> (Pigeon) and study mammalian classification with a focus on the economic importance of mammals such as rabbits.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07</w:t>
            </w:r>
          </w:p>
        </w:tc>
        <w:tc>
          <w:tcPr>
            <w:tcW w:w="1502" w:type="dxa"/>
            <w:vMerge w:val="restart"/>
          </w:tcPr>
          <w:p w:rsidR="002424C2" w:rsidRPr="00C15A87" w:rsidRDefault="002424C2" w:rsidP="00247E93">
            <w:pPr>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hAnsi="Times New Roman" w:cs="Times New Roman"/>
                <w:color w:val="000000"/>
              </w:rPr>
            </w:pPr>
            <w:r w:rsidRPr="00C15A87">
              <w:rPr>
                <w:rFonts w:ascii="Times New Roman" w:hAnsi="Times New Roman" w:cs="Times New Roman"/>
                <w:color w:val="000000"/>
              </w:rPr>
              <w:t>Cell Biology, Genetics and Plant Breeding</w:t>
            </w:r>
          </w:p>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color w:val="000000"/>
              </w:rPr>
              <w:t>(BOT5201T)</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Style w:val="Strong"/>
                <w:rFonts w:ascii="Times New Roman" w:hAnsi="Times New Roman" w:cs="Times New Roman"/>
              </w:rPr>
              <w:t>Understanding Cell Structure and Function</w:t>
            </w:r>
            <w:r w:rsidRPr="00C15A87">
              <w:rPr>
                <w:rFonts w:ascii="Times New Roman" w:hAnsi="Times New Roman" w:cs="Times New Roman"/>
              </w:rPr>
              <w:t>: Students will be able to describe and differentiate between eukaryotic and prokaryotic cells</w:t>
            </w:r>
            <w:r w:rsidRPr="00C15A87">
              <w:rPr>
                <w:rFonts w:ascii="Times New Roman" w:hAnsi="Times New Roman" w:cs="Times New Roman"/>
                <w:lang w:val="en-US"/>
              </w:rPr>
              <w: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 xml:space="preserve">Gain knowledge about the structure of chromosomes; understand the differences between </w:t>
            </w:r>
            <w:proofErr w:type="spellStart"/>
            <w:r w:rsidRPr="00C15A87">
              <w:rPr>
                <w:rFonts w:ascii="Times New Roman" w:hAnsi="Times New Roman" w:cs="Times New Roman"/>
              </w:rPr>
              <w:t>euchromatin</w:t>
            </w:r>
            <w:proofErr w:type="spellEnd"/>
            <w:r w:rsidRPr="00C15A87">
              <w:rPr>
                <w:rFonts w:ascii="Times New Roman" w:hAnsi="Times New Roman" w:cs="Times New Roman"/>
              </w:rPr>
              <w:t xml:space="preserve"> and heterochromatin</w:t>
            </w:r>
            <w:r w:rsidRPr="00C15A87">
              <w:rPr>
                <w:rFonts w:ascii="Times New Roman" w:hAnsi="Times New Roman" w:cs="Times New Roman"/>
                <w:lang w:val="en-US"/>
              </w:rPr>
              <w: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pStyle w:val="NormalWeb"/>
              <w:spacing w:line="276" w:lineRule="auto"/>
              <w:jc w:val="both"/>
              <w:rPr>
                <w:sz w:val="22"/>
                <w:szCs w:val="22"/>
              </w:rPr>
            </w:pPr>
            <w:r w:rsidRPr="00C15A87">
              <w:rPr>
                <w:sz w:val="22"/>
                <w:szCs w:val="22"/>
              </w:rPr>
              <w:t xml:space="preserve"> </w:t>
            </w:r>
            <w:r w:rsidRPr="00C15A87">
              <w:rPr>
                <w:rStyle w:val="Strong"/>
                <w:sz w:val="22"/>
                <w:szCs w:val="22"/>
              </w:rPr>
              <w:t>A</w:t>
            </w:r>
            <w:r w:rsidRPr="00C15A87">
              <w:rPr>
                <w:sz w:val="22"/>
                <w:szCs w:val="22"/>
              </w:rPr>
              <w:t>ble to explain the processes of mitosis and meiosis, including their stages and significance in the life cycle of cells.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 xml:space="preserve">Gain knowledge to apply </w:t>
            </w:r>
            <w:proofErr w:type="spellStart"/>
            <w:r w:rsidRPr="00C15A87">
              <w:rPr>
                <w:rFonts w:ascii="Times New Roman" w:hAnsi="Times New Roman" w:cs="Times New Roman"/>
              </w:rPr>
              <w:t>Mendelian</w:t>
            </w:r>
            <w:proofErr w:type="spellEnd"/>
            <w:r w:rsidRPr="00C15A87">
              <w:rPr>
                <w:rFonts w:ascii="Times New Roman" w:hAnsi="Times New Roman" w:cs="Times New Roman"/>
              </w:rPr>
              <w:t xml:space="preserve"> principles of inheritance and understand deviations such as incomplete </w:t>
            </w:r>
            <w:r w:rsidRPr="00C15A87">
              <w:rPr>
                <w:rFonts w:ascii="Times New Roman" w:hAnsi="Times New Roman" w:cs="Times New Roman"/>
              </w:rPr>
              <w:lastRenderedPageBreak/>
              <w:t xml:space="preserve">dominance, </w:t>
            </w:r>
            <w:proofErr w:type="spellStart"/>
            <w:r w:rsidRPr="00C15A87">
              <w:rPr>
                <w:rFonts w:ascii="Times New Roman" w:hAnsi="Times New Roman" w:cs="Times New Roman"/>
              </w:rPr>
              <w:t>codominance</w:t>
            </w:r>
            <w:proofErr w:type="spellEnd"/>
            <w:r w:rsidRPr="00C15A87">
              <w:rPr>
                <w:rFonts w:ascii="Times New Roman" w:hAnsi="Times New Roman" w:cs="Times New Roman"/>
              </w:rPr>
              <w:t xml:space="preserve">, lethality, and epistasis. </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 xml:space="preserve">Understand structural and numerical chromosomal aberrations, the types and molecular basis of mutations, and the role of chemical and physical mutagens. </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08</w:t>
            </w:r>
          </w:p>
        </w:tc>
        <w:tc>
          <w:tcPr>
            <w:tcW w:w="1502" w:type="dxa"/>
            <w:vMerge w:val="restart"/>
          </w:tcPr>
          <w:p w:rsidR="002424C2" w:rsidRPr="00C15A87" w:rsidRDefault="002424C2" w:rsidP="00247E93">
            <w:pPr>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2424C2" w:rsidRDefault="002424C2" w:rsidP="00247E93">
            <w:pPr>
              <w:spacing w:line="360" w:lineRule="auto"/>
              <w:jc w:val="center"/>
              <w:rPr>
                <w:rFonts w:ascii="Times New Roman" w:hAnsi="Times New Roman" w:cs="Times New Roman"/>
              </w:rPr>
            </w:pPr>
            <w:r w:rsidRPr="00C15A87">
              <w:rPr>
                <w:rFonts w:ascii="Times New Roman" w:hAnsi="Times New Roman" w:cs="Times New Roman"/>
              </w:rPr>
              <w:t>Bacteriology and Virology</w:t>
            </w:r>
          </w:p>
          <w:p w:rsidR="002424C2" w:rsidRPr="00C15A87" w:rsidRDefault="002424C2" w:rsidP="00247E93">
            <w:pPr>
              <w:spacing w:line="360" w:lineRule="auto"/>
              <w:jc w:val="center"/>
              <w:rPr>
                <w:rFonts w:ascii="Times New Roman" w:hAnsi="Times New Roman" w:cs="Times New Roman"/>
                <w:lang w:val="en-US"/>
              </w:rPr>
            </w:pPr>
            <w:r w:rsidRPr="00C15A87">
              <w:rPr>
                <w:rFonts w:ascii="Times New Roman" w:hAnsi="Times New Roman" w:cs="Times New Roman"/>
              </w:rPr>
              <w:t xml:space="preserve"> (MMB5201T)</w:t>
            </w: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Explain the fundamental differences between bacteria, viruses, and other microorganisms.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Describe the morphology, structure, genetics, and physiology of bacteria and viruses.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Understand microbial pathogenesis, including how bacteria and viruses cause diseases in humans, animals, and plants.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Explain the mechanisms of bacterial and viral replication and how they interact with host cells.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Understand the principles of microbial classification, taxonomy, and identification techniques.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09</w:t>
            </w:r>
          </w:p>
        </w:tc>
        <w:tc>
          <w:tcPr>
            <w:tcW w:w="1502" w:type="dxa"/>
            <w:vMerge w:val="restart"/>
          </w:tcPr>
          <w:p w:rsidR="002424C2" w:rsidRPr="00C15A87" w:rsidRDefault="002424C2" w:rsidP="00247E93">
            <w:pPr>
              <w:spacing w:line="276" w:lineRule="auto"/>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after="100" w:afterAutospacing="1" w:line="276" w:lineRule="auto"/>
              <w:jc w:val="center"/>
              <w:rPr>
                <w:rFonts w:ascii="Times New Roman" w:hAnsi="Times New Roman" w:cs="Times New Roman"/>
              </w:rPr>
            </w:pPr>
            <w:r w:rsidRPr="00C15A87">
              <w:rPr>
                <w:rFonts w:ascii="Times New Roman" w:hAnsi="Times New Roman" w:cs="Times New Roman"/>
              </w:rPr>
              <w:t>Physiology &amp; Biochemistry</w:t>
            </w:r>
          </w:p>
          <w:p w:rsidR="002424C2" w:rsidRPr="00C15A87" w:rsidRDefault="002424C2" w:rsidP="00247E93">
            <w:pPr>
              <w:spacing w:after="100" w:afterAutospacing="1" w:line="276" w:lineRule="auto"/>
              <w:jc w:val="center"/>
              <w:rPr>
                <w:rFonts w:ascii="Times New Roman" w:eastAsiaTheme="minorEastAsia" w:hAnsi="Times New Roman" w:cs="Times New Roman"/>
                <w:i/>
              </w:rPr>
            </w:pPr>
            <w:r w:rsidRPr="00C15A87">
              <w:rPr>
                <w:rFonts w:ascii="Times New Roman" w:hAnsi="Times New Roman" w:cs="Times New Roman"/>
              </w:rPr>
              <w:t>(ZOO5003T)</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Describe the structure and function of neurons, skeletal muscles, the nephron, the heart, and the alimentary canal.</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Explain the mechanisms of action potentials in neurons, muscle contraction, digestion, pulmonary ventilation, and urine formation.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the coordination of respiratory gases transport, cardiac cycles, and hormonal control of reproduction.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Illustrate the pathways and regulatory mechanisms involved in carbohydrate, lipid, and protein metabolism.</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Evaluate the role of enzymes in biochemical reactions, including their kinetics, inhibition, and regulatory mechanisms.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10</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hAnsi="Times New Roman" w:cs="Times New Roman"/>
                <w:color w:val="000000" w:themeColor="text1"/>
                <w:shd w:val="clear" w:color="auto" w:fill="FFFFFF"/>
              </w:rPr>
            </w:pPr>
            <w:r w:rsidRPr="00C15A87">
              <w:rPr>
                <w:rFonts w:ascii="Times New Roman" w:hAnsi="Times New Roman" w:cs="Times New Roman"/>
                <w:color w:val="000000" w:themeColor="text1"/>
                <w:shd w:val="clear" w:color="auto" w:fill="FFFFFF"/>
              </w:rPr>
              <w:t>Human Physiology</w:t>
            </w:r>
          </w:p>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rPr>
              <w:t>(ZOO50M3T)</w:t>
            </w:r>
          </w:p>
          <w:p w:rsidR="002424C2" w:rsidRPr="00C15A87" w:rsidRDefault="002424C2" w:rsidP="00247E93">
            <w:pPr>
              <w:rPr>
                <w:rFonts w:ascii="Times New Roman" w:hAnsi="Times New Roman" w:cs="Times New Roman"/>
              </w:rPr>
            </w:pP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tabs>
                <w:tab w:val="decimal" w:pos="864"/>
              </w:tabs>
              <w:spacing w:line="276" w:lineRule="auto"/>
              <w:jc w:val="both"/>
              <w:rPr>
                <w:rFonts w:ascii="Times New Roman" w:hAnsi="Times New Roman" w:cs="Times New Roman"/>
                <w:color w:val="000000" w:themeColor="text1"/>
                <w:spacing w:val="3"/>
              </w:rPr>
            </w:pPr>
            <w:r w:rsidRPr="00C15A87">
              <w:rPr>
                <w:rFonts w:ascii="Times New Roman" w:hAnsi="Times New Roman" w:cs="Times New Roman"/>
                <w:color w:val="000000" w:themeColor="text1"/>
                <w:spacing w:val="3"/>
              </w:rPr>
              <w:t xml:space="preserve">Understand the process of digestion, absorption and respiration along </w:t>
            </w:r>
            <w:r w:rsidRPr="00C15A87">
              <w:rPr>
                <w:rFonts w:ascii="Times New Roman" w:hAnsi="Times New Roman" w:cs="Times New Roman"/>
                <w:color w:val="000000" w:themeColor="text1"/>
                <w:spacing w:val="2"/>
              </w:rPr>
              <w:t>with the control mechanism.</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tabs>
                <w:tab w:val="decimal" w:pos="864"/>
              </w:tabs>
              <w:spacing w:line="276" w:lineRule="auto"/>
              <w:jc w:val="both"/>
              <w:rPr>
                <w:rFonts w:ascii="Times New Roman" w:hAnsi="Times New Roman" w:cs="Times New Roman"/>
                <w:color w:val="000000" w:themeColor="text1"/>
                <w:spacing w:val="1"/>
              </w:rPr>
            </w:pPr>
            <w:r w:rsidRPr="00C15A87">
              <w:rPr>
                <w:rFonts w:ascii="Times New Roman" w:hAnsi="Times New Roman" w:cs="Times New Roman"/>
                <w:color w:val="000000" w:themeColor="text1"/>
                <w:spacing w:val="1"/>
              </w:rPr>
              <w:t xml:space="preserve">Understand the process of blood and lymph circulation along with the </w:t>
            </w:r>
            <w:r w:rsidRPr="00C15A87">
              <w:rPr>
                <w:rFonts w:ascii="Times New Roman" w:hAnsi="Times New Roman" w:cs="Times New Roman"/>
                <w:color w:val="000000" w:themeColor="text1"/>
              </w:rPr>
              <w:t>process of coagulation.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tabs>
                <w:tab w:val="decimal" w:pos="864"/>
              </w:tabs>
              <w:spacing w:line="276" w:lineRule="auto"/>
              <w:jc w:val="both"/>
              <w:rPr>
                <w:rFonts w:ascii="Times New Roman" w:hAnsi="Times New Roman" w:cs="Times New Roman"/>
                <w:color w:val="000000" w:themeColor="text1"/>
                <w:spacing w:val="-3"/>
              </w:rPr>
            </w:pPr>
            <w:r w:rsidRPr="00C15A87">
              <w:rPr>
                <w:rFonts w:ascii="Times New Roman" w:hAnsi="Times New Roman" w:cs="Times New Roman"/>
                <w:color w:val="000000" w:themeColor="text1"/>
                <w:spacing w:val="-3"/>
              </w:rPr>
              <w:t xml:space="preserve">Understand the structure of heart and cardiac cycle along with its control </w:t>
            </w:r>
            <w:r w:rsidRPr="00C15A87">
              <w:rPr>
                <w:rFonts w:ascii="Times New Roman" w:hAnsi="Times New Roman" w:cs="Times New Roman"/>
                <w:color w:val="000000" w:themeColor="text1"/>
              </w:rPr>
              <w:t>mechanism.</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tabs>
                <w:tab w:val="decimal" w:pos="864"/>
              </w:tabs>
              <w:spacing w:line="276" w:lineRule="auto"/>
              <w:jc w:val="both"/>
              <w:rPr>
                <w:rFonts w:ascii="Times New Roman" w:hAnsi="Times New Roman" w:cs="Times New Roman"/>
                <w:color w:val="000000" w:themeColor="text1"/>
                <w:spacing w:val="1"/>
              </w:rPr>
            </w:pPr>
            <w:r w:rsidRPr="00C15A87">
              <w:rPr>
                <w:rFonts w:ascii="Times New Roman" w:hAnsi="Times New Roman" w:cs="Times New Roman"/>
                <w:color w:val="000000" w:themeColor="text1"/>
                <w:spacing w:val="1"/>
              </w:rPr>
              <w:t xml:space="preserve">Understand the process of impulse </w:t>
            </w:r>
            <w:r w:rsidRPr="00C15A87">
              <w:rPr>
                <w:rFonts w:ascii="Times New Roman" w:hAnsi="Times New Roman" w:cs="Times New Roman"/>
                <w:color w:val="000000" w:themeColor="text1"/>
                <w:spacing w:val="1"/>
              </w:rPr>
              <w:lastRenderedPageBreak/>
              <w:t>generation and conduction as well as the role of endocrine system in physiology.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tabs>
                <w:tab w:val="decimal" w:pos="817"/>
              </w:tabs>
              <w:spacing w:line="276" w:lineRule="auto"/>
              <w:jc w:val="both"/>
              <w:rPr>
                <w:rFonts w:ascii="Times New Roman" w:hAnsi="Times New Roman" w:cs="Times New Roman"/>
                <w:color w:val="000000" w:themeColor="text1"/>
                <w:spacing w:val="8"/>
              </w:rPr>
            </w:pPr>
            <w:r w:rsidRPr="00C15A87">
              <w:rPr>
                <w:rFonts w:ascii="Times New Roman" w:hAnsi="Times New Roman" w:cs="Times New Roman"/>
                <w:color w:val="000000" w:themeColor="text1"/>
                <w:spacing w:val="8"/>
              </w:rPr>
              <w:t>Understand the structure and function of muscles.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11</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rPr>
              <w:t>Plant</w:t>
            </w:r>
            <w:r w:rsidRPr="00C15A87">
              <w:rPr>
                <w:rFonts w:ascii="Times New Roman" w:hAnsi="Times New Roman" w:cs="Times New Roman"/>
                <w:spacing w:val="-7"/>
              </w:rPr>
              <w:t xml:space="preserve"> </w:t>
            </w:r>
            <w:r w:rsidRPr="00C15A87">
              <w:rPr>
                <w:rFonts w:ascii="Times New Roman" w:hAnsi="Times New Roman" w:cs="Times New Roman"/>
              </w:rPr>
              <w:t>Anatomy</w:t>
            </w:r>
            <w:r w:rsidRPr="00C15A87">
              <w:rPr>
                <w:rFonts w:ascii="Times New Roman" w:hAnsi="Times New Roman" w:cs="Times New Roman"/>
                <w:spacing w:val="-13"/>
              </w:rPr>
              <w:t xml:space="preserve"> </w:t>
            </w:r>
            <w:r w:rsidRPr="00C15A87">
              <w:rPr>
                <w:rFonts w:ascii="Times New Roman" w:hAnsi="Times New Roman" w:cs="Times New Roman"/>
              </w:rPr>
              <w:t>and</w:t>
            </w:r>
            <w:r w:rsidRPr="00C15A87">
              <w:rPr>
                <w:rFonts w:ascii="Times New Roman" w:hAnsi="Times New Roman" w:cs="Times New Roman"/>
                <w:spacing w:val="-8"/>
              </w:rPr>
              <w:t xml:space="preserve"> </w:t>
            </w:r>
            <w:r w:rsidRPr="00C15A87">
              <w:rPr>
                <w:rFonts w:ascii="Times New Roman" w:hAnsi="Times New Roman" w:cs="Times New Roman"/>
              </w:rPr>
              <w:t>Embryology</w:t>
            </w:r>
          </w:p>
          <w:p w:rsidR="002424C2" w:rsidRPr="00C15A87" w:rsidRDefault="002424C2" w:rsidP="00247E93">
            <w:pPr>
              <w:spacing w:line="360" w:lineRule="auto"/>
              <w:jc w:val="center"/>
              <w:rPr>
                <w:rFonts w:ascii="Times New Roman" w:hAnsi="Times New Roman" w:cs="Times New Roman"/>
                <w:lang w:val="en-US"/>
              </w:rPr>
            </w:pPr>
            <w:r w:rsidRPr="00C15A87">
              <w:rPr>
                <w:rFonts w:ascii="Times New Roman" w:hAnsi="Times New Roman" w:cs="Times New Roman"/>
              </w:rPr>
              <w:t>(</w:t>
            </w:r>
            <w:r w:rsidRPr="00C15A87">
              <w:rPr>
                <w:rFonts w:ascii="Times New Roman" w:hAnsi="Times New Roman" w:cs="Times New Roman"/>
                <w:spacing w:val="-2"/>
              </w:rPr>
              <w:t>BOT5003T)</w:t>
            </w: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pStyle w:val="ListParagraph"/>
              <w:tabs>
                <w:tab w:val="left" w:pos="938"/>
              </w:tabs>
              <w:spacing w:before="31" w:line="276" w:lineRule="auto"/>
              <w:ind w:left="0"/>
              <w:contextualSpacing w:val="0"/>
              <w:jc w:val="both"/>
            </w:pPr>
            <w:r w:rsidRPr="00C15A87">
              <w:t>Learn</w:t>
            </w:r>
            <w:r w:rsidRPr="00C15A87">
              <w:rPr>
                <w:spacing w:val="16"/>
              </w:rPr>
              <w:t xml:space="preserve"> </w:t>
            </w:r>
            <w:r w:rsidRPr="00C15A87">
              <w:t>about</w:t>
            </w:r>
            <w:r w:rsidRPr="00C15A87">
              <w:rPr>
                <w:spacing w:val="21"/>
              </w:rPr>
              <w:t xml:space="preserve"> </w:t>
            </w:r>
            <w:r w:rsidRPr="00C15A87">
              <w:t>various</w:t>
            </w:r>
            <w:r w:rsidRPr="00C15A87">
              <w:rPr>
                <w:spacing w:val="18"/>
              </w:rPr>
              <w:t xml:space="preserve"> </w:t>
            </w:r>
            <w:r w:rsidRPr="00C15A87">
              <w:t>plants</w:t>
            </w:r>
            <w:r w:rsidRPr="00C15A87">
              <w:rPr>
                <w:spacing w:val="13"/>
              </w:rPr>
              <w:t xml:space="preserve"> </w:t>
            </w:r>
            <w:r w:rsidRPr="00C15A87">
              <w:t>parts,</w:t>
            </w:r>
            <w:r w:rsidRPr="00C15A87">
              <w:rPr>
                <w:spacing w:val="20"/>
              </w:rPr>
              <w:t xml:space="preserve"> </w:t>
            </w:r>
            <w:r w:rsidRPr="00C15A87">
              <w:t>embryonic</w:t>
            </w:r>
            <w:r w:rsidRPr="00C15A87">
              <w:rPr>
                <w:spacing w:val="22"/>
              </w:rPr>
              <w:t xml:space="preserve"> </w:t>
            </w:r>
            <w:r w:rsidRPr="00C15A87">
              <w:t>development,</w:t>
            </w:r>
            <w:r w:rsidRPr="00C15A87">
              <w:rPr>
                <w:spacing w:val="21"/>
              </w:rPr>
              <w:t xml:space="preserve"> </w:t>
            </w:r>
            <w:r w:rsidRPr="00C15A87">
              <w:t>breeding</w:t>
            </w:r>
            <w:r w:rsidRPr="00C15A87">
              <w:rPr>
                <w:spacing w:val="14"/>
              </w:rPr>
              <w:t xml:space="preserve"> </w:t>
            </w:r>
            <w:r w:rsidRPr="00C15A87">
              <w:t>activity</w:t>
            </w:r>
            <w:r w:rsidRPr="00C15A87">
              <w:rPr>
                <w:spacing w:val="13"/>
              </w:rPr>
              <w:t xml:space="preserve"> </w:t>
            </w:r>
            <w:r w:rsidRPr="00C15A87">
              <w:t>and</w:t>
            </w:r>
            <w:r w:rsidRPr="00C15A87">
              <w:rPr>
                <w:spacing w:val="21"/>
              </w:rPr>
              <w:t xml:space="preserve"> </w:t>
            </w:r>
            <w:r w:rsidRPr="00C15A87">
              <w:rPr>
                <w:spacing w:val="-2"/>
              </w:rPr>
              <w:t>conservation techniques.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pStyle w:val="ListParagraph"/>
              <w:tabs>
                <w:tab w:val="left" w:pos="938"/>
              </w:tabs>
              <w:spacing w:before="40" w:line="276" w:lineRule="auto"/>
              <w:ind w:left="0"/>
              <w:contextualSpacing w:val="0"/>
              <w:jc w:val="both"/>
            </w:pPr>
            <w:r w:rsidRPr="00C15A87">
              <w:t>Develop</w:t>
            </w:r>
            <w:r w:rsidRPr="00C15A87">
              <w:rPr>
                <w:spacing w:val="-11"/>
              </w:rPr>
              <w:t xml:space="preserve"> </w:t>
            </w:r>
            <w:r w:rsidRPr="00C15A87">
              <w:t>an</w:t>
            </w:r>
            <w:r w:rsidRPr="00C15A87">
              <w:rPr>
                <w:spacing w:val="-5"/>
              </w:rPr>
              <w:t xml:space="preserve"> </w:t>
            </w:r>
            <w:r w:rsidRPr="00C15A87">
              <w:t>understanding</w:t>
            </w:r>
            <w:r w:rsidRPr="00C15A87">
              <w:rPr>
                <w:spacing w:val="-14"/>
              </w:rPr>
              <w:t xml:space="preserve"> </w:t>
            </w:r>
            <w:r w:rsidRPr="00C15A87">
              <w:t>of</w:t>
            </w:r>
            <w:r w:rsidRPr="00C15A87">
              <w:rPr>
                <w:spacing w:val="-5"/>
              </w:rPr>
              <w:t xml:space="preserve"> </w:t>
            </w:r>
            <w:r w:rsidRPr="00C15A87">
              <w:t>concepts</w:t>
            </w:r>
            <w:r w:rsidRPr="00C15A87">
              <w:rPr>
                <w:spacing w:val="-7"/>
              </w:rPr>
              <w:t xml:space="preserve"> </w:t>
            </w:r>
            <w:r w:rsidRPr="00C15A87">
              <w:t>and</w:t>
            </w:r>
            <w:r w:rsidRPr="00C15A87">
              <w:rPr>
                <w:spacing w:val="-9"/>
              </w:rPr>
              <w:t xml:space="preserve"> </w:t>
            </w:r>
            <w:r w:rsidRPr="00C15A87">
              <w:t>fundamentals</w:t>
            </w:r>
            <w:r w:rsidRPr="00C15A87">
              <w:rPr>
                <w:spacing w:val="-7"/>
              </w:rPr>
              <w:t xml:space="preserve"> </w:t>
            </w:r>
            <w:r w:rsidRPr="00C15A87">
              <w:t>of</w:t>
            </w:r>
            <w:r w:rsidRPr="00C15A87">
              <w:rPr>
                <w:spacing w:val="-7"/>
              </w:rPr>
              <w:t xml:space="preserve"> </w:t>
            </w:r>
            <w:r w:rsidRPr="00C15A87">
              <w:t>plant</w:t>
            </w:r>
            <w:r w:rsidRPr="00C15A87">
              <w:rPr>
                <w:spacing w:val="-5"/>
              </w:rPr>
              <w:t xml:space="preserve"> </w:t>
            </w:r>
            <w:r w:rsidRPr="00C15A87">
              <w:rPr>
                <w:spacing w:val="-2"/>
              </w:rPr>
              <w:t>anatomy.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pStyle w:val="ListParagraph"/>
              <w:tabs>
                <w:tab w:val="left" w:pos="938"/>
              </w:tabs>
              <w:spacing w:before="37" w:line="276" w:lineRule="auto"/>
              <w:ind w:left="0"/>
              <w:contextualSpacing w:val="0"/>
              <w:jc w:val="both"/>
            </w:pPr>
            <w:r w:rsidRPr="00C15A87">
              <w:t>Examine</w:t>
            </w:r>
            <w:r w:rsidRPr="00C15A87">
              <w:rPr>
                <w:spacing w:val="-8"/>
              </w:rPr>
              <w:t xml:space="preserve"> </w:t>
            </w:r>
            <w:r w:rsidRPr="00C15A87">
              <w:t>the</w:t>
            </w:r>
            <w:r w:rsidRPr="00C15A87">
              <w:rPr>
                <w:spacing w:val="-10"/>
              </w:rPr>
              <w:t xml:space="preserve"> </w:t>
            </w:r>
            <w:r w:rsidRPr="00C15A87">
              <w:t>internal</w:t>
            </w:r>
            <w:r w:rsidRPr="00C15A87">
              <w:rPr>
                <w:spacing w:val="-9"/>
              </w:rPr>
              <w:t xml:space="preserve"> </w:t>
            </w:r>
            <w:r w:rsidRPr="00C15A87">
              <w:t>anatomy</w:t>
            </w:r>
            <w:r w:rsidRPr="00C15A87">
              <w:rPr>
                <w:spacing w:val="-14"/>
              </w:rPr>
              <w:t xml:space="preserve"> </w:t>
            </w:r>
            <w:r w:rsidRPr="00C15A87">
              <w:t>of</w:t>
            </w:r>
            <w:r w:rsidRPr="00C15A87">
              <w:rPr>
                <w:spacing w:val="-4"/>
              </w:rPr>
              <w:t xml:space="preserve"> </w:t>
            </w:r>
            <w:r w:rsidRPr="00C15A87">
              <w:t>plant</w:t>
            </w:r>
            <w:r w:rsidRPr="00C15A87">
              <w:rPr>
                <w:spacing w:val="-6"/>
              </w:rPr>
              <w:t xml:space="preserve"> </w:t>
            </w:r>
            <w:r w:rsidRPr="00C15A87">
              <w:t>systems</w:t>
            </w:r>
            <w:r w:rsidRPr="00C15A87">
              <w:rPr>
                <w:spacing w:val="-8"/>
              </w:rPr>
              <w:t xml:space="preserve"> </w:t>
            </w:r>
            <w:r w:rsidRPr="00C15A87">
              <w:t>and</w:t>
            </w:r>
            <w:r w:rsidRPr="00C15A87">
              <w:rPr>
                <w:spacing w:val="-8"/>
              </w:rPr>
              <w:t xml:space="preserve"> </w:t>
            </w:r>
            <w:r w:rsidRPr="00C15A87">
              <w:rPr>
                <w:spacing w:val="-2"/>
              </w:rPr>
              <w:t>organs.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ListParagraph"/>
              <w:tabs>
                <w:tab w:val="left" w:pos="938"/>
              </w:tabs>
              <w:spacing w:before="35" w:line="276" w:lineRule="auto"/>
              <w:ind w:left="0"/>
              <w:contextualSpacing w:val="0"/>
              <w:jc w:val="both"/>
            </w:pPr>
            <w:r w:rsidRPr="00C15A87">
              <w:t>Develop</w:t>
            </w:r>
            <w:r w:rsidRPr="00C15A87">
              <w:rPr>
                <w:spacing w:val="21"/>
              </w:rPr>
              <w:t xml:space="preserve"> </w:t>
            </w:r>
            <w:r w:rsidRPr="00C15A87">
              <w:t>critical</w:t>
            </w:r>
            <w:r w:rsidRPr="00C15A87">
              <w:rPr>
                <w:spacing w:val="25"/>
              </w:rPr>
              <w:t xml:space="preserve"> </w:t>
            </w:r>
            <w:r w:rsidRPr="00C15A87">
              <w:t>understanding</w:t>
            </w:r>
            <w:r w:rsidRPr="00C15A87">
              <w:rPr>
                <w:spacing w:val="15"/>
              </w:rPr>
              <w:t xml:space="preserve"> </w:t>
            </w:r>
            <w:r w:rsidRPr="00C15A87">
              <w:t>on</w:t>
            </w:r>
            <w:r w:rsidRPr="00C15A87">
              <w:rPr>
                <w:spacing w:val="23"/>
              </w:rPr>
              <w:t xml:space="preserve"> </w:t>
            </w:r>
            <w:r w:rsidRPr="00C15A87">
              <w:t>the</w:t>
            </w:r>
            <w:r w:rsidRPr="00C15A87">
              <w:rPr>
                <w:spacing w:val="19"/>
              </w:rPr>
              <w:t xml:space="preserve"> </w:t>
            </w:r>
            <w:r w:rsidRPr="00C15A87">
              <w:t>evolution</w:t>
            </w:r>
            <w:r w:rsidRPr="00C15A87">
              <w:rPr>
                <w:spacing w:val="23"/>
              </w:rPr>
              <w:t xml:space="preserve"> </w:t>
            </w:r>
            <w:r w:rsidRPr="00C15A87">
              <w:t>of</w:t>
            </w:r>
            <w:r w:rsidRPr="00C15A87">
              <w:rPr>
                <w:spacing w:val="24"/>
              </w:rPr>
              <w:t xml:space="preserve"> </w:t>
            </w:r>
            <w:r w:rsidRPr="00C15A87">
              <w:t>concept</w:t>
            </w:r>
            <w:r w:rsidRPr="00C15A87">
              <w:rPr>
                <w:spacing w:val="25"/>
              </w:rPr>
              <w:t xml:space="preserve"> </w:t>
            </w:r>
            <w:r w:rsidRPr="00C15A87">
              <w:t>of</w:t>
            </w:r>
            <w:r w:rsidRPr="00C15A87">
              <w:rPr>
                <w:spacing w:val="20"/>
              </w:rPr>
              <w:t xml:space="preserve"> </w:t>
            </w:r>
            <w:r w:rsidRPr="00C15A87">
              <w:t>organization</w:t>
            </w:r>
            <w:r w:rsidRPr="00C15A87">
              <w:rPr>
                <w:spacing w:val="19"/>
              </w:rPr>
              <w:t xml:space="preserve"> </w:t>
            </w:r>
            <w:r w:rsidRPr="00C15A87">
              <w:t>of</w:t>
            </w:r>
            <w:r w:rsidRPr="00C15A87">
              <w:rPr>
                <w:spacing w:val="19"/>
              </w:rPr>
              <w:t xml:space="preserve"> </w:t>
            </w:r>
            <w:r w:rsidRPr="00C15A87">
              <w:t>shoot</w:t>
            </w:r>
            <w:r w:rsidRPr="00C15A87">
              <w:rPr>
                <w:spacing w:val="23"/>
              </w:rPr>
              <w:t xml:space="preserve"> </w:t>
            </w:r>
            <w:r w:rsidRPr="00C15A87">
              <w:t>and</w:t>
            </w:r>
            <w:r w:rsidRPr="00C15A87">
              <w:rPr>
                <w:spacing w:val="20"/>
              </w:rPr>
              <w:t xml:space="preserve"> </w:t>
            </w:r>
            <w:r w:rsidRPr="00C15A87">
              <w:rPr>
                <w:spacing w:val="-2"/>
              </w:rPr>
              <w:t>root apex.</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ListParagraph"/>
              <w:tabs>
                <w:tab w:val="left" w:pos="938"/>
              </w:tabs>
              <w:spacing w:before="42" w:line="276" w:lineRule="auto"/>
              <w:ind w:left="0"/>
              <w:contextualSpacing w:val="0"/>
              <w:jc w:val="both"/>
            </w:pPr>
            <w:r w:rsidRPr="00C15A87">
              <w:t>Analyze</w:t>
            </w:r>
            <w:r w:rsidRPr="00C15A87">
              <w:rPr>
                <w:spacing w:val="-12"/>
              </w:rPr>
              <w:t xml:space="preserve"> </w:t>
            </w:r>
            <w:r w:rsidRPr="00C15A87">
              <w:t>the</w:t>
            </w:r>
            <w:r w:rsidRPr="00C15A87">
              <w:rPr>
                <w:spacing w:val="-5"/>
              </w:rPr>
              <w:t xml:space="preserve"> </w:t>
            </w:r>
            <w:r w:rsidRPr="00C15A87">
              <w:t>composition</w:t>
            </w:r>
            <w:r w:rsidRPr="00C15A87">
              <w:rPr>
                <w:spacing w:val="-13"/>
              </w:rPr>
              <w:t xml:space="preserve"> </w:t>
            </w:r>
            <w:r w:rsidRPr="00C15A87">
              <w:t>of</w:t>
            </w:r>
            <w:r w:rsidRPr="00C15A87">
              <w:rPr>
                <w:spacing w:val="-12"/>
              </w:rPr>
              <w:t xml:space="preserve"> </w:t>
            </w:r>
            <w:r w:rsidRPr="00C15A87">
              <w:t>different</w:t>
            </w:r>
            <w:r w:rsidRPr="00C15A87">
              <w:rPr>
                <w:spacing w:val="-6"/>
              </w:rPr>
              <w:t xml:space="preserve"> </w:t>
            </w:r>
            <w:r w:rsidRPr="00C15A87">
              <w:t>parts</w:t>
            </w:r>
            <w:r w:rsidRPr="00C15A87">
              <w:rPr>
                <w:spacing w:val="-11"/>
              </w:rPr>
              <w:t xml:space="preserve"> </w:t>
            </w:r>
            <w:r w:rsidRPr="00C15A87">
              <w:t>of</w:t>
            </w:r>
            <w:r w:rsidRPr="00C15A87">
              <w:rPr>
                <w:spacing w:val="-7"/>
              </w:rPr>
              <w:t xml:space="preserve"> </w:t>
            </w:r>
            <w:r w:rsidRPr="00C15A87">
              <w:t>plants</w:t>
            </w:r>
            <w:r w:rsidRPr="00C15A87">
              <w:rPr>
                <w:spacing w:val="-10"/>
              </w:rPr>
              <w:t xml:space="preserve"> </w:t>
            </w:r>
            <w:r w:rsidRPr="00C15A87">
              <w:t>and</w:t>
            </w:r>
            <w:r w:rsidRPr="00C15A87">
              <w:rPr>
                <w:spacing w:val="-6"/>
              </w:rPr>
              <w:t xml:space="preserve"> </w:t>
            </w:r>
            <w:r w:rsidRPr="00C15A87">
              <w:t>their</w:t>
            </w:r>
            <w:r w:rsidRPr="00C15A87">
              <w:rPr>
                <w:spacing w:val="-9"/>
              </w:rPr>
              <w:t xml:space="preserve"> </w:t>
            </w:r>
            <w:r w:rsidRPr="00C15A87">
              <w:rPr>
                <w:spacing w:val="-2"/>
              </w:rPr>
              <w:t>relationships.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12</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2424C2" w:rsidRPr="00C15A87" w:rsidRDefault="002424C2" w:rsidP="00247E93">
            <w:pPr>
              <w:spacing w:line="360" w:lineRule="auto"/>
              <w:jc w:val="center"/>
              <w:rPr>
                <w:rFonts w:ascii="Times New Roman" w:eastAsia="Times New Roman" w:hAnsi="Times New Roman" w:cs="Times New Roman"/>
                <w:color w:val="000000"/>
              </w:rPr>
            </w:pPr>
            <w:r w:rsidRPr="00C15A87">
              <w:rPr>
                <w:rFonts w:ascii="Times New Roman" w:eastAsia="Times New Roman" w:hAnsi="Times New Roman" w:cs="Times New Roman"/>
                <w:b/>
                <w:color w:val="000000"/>
              </w:rPr>
              <w:t xml:space="preserve"> </w:t>
            </w:r>
            <w:r w:rsidRPr="00C15A87">
              <w:rPr>
                <w:rFonts w:ascii="Times New Roman" w:eastAsia="Times New Roman" w:hAnsi="Times New Roman" w:cs="Times New Roman"/>
                <w:color w:val="000000"/>
              </w:rPr>
              <w:t>Microbial Metabolism (MMB5003T)</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Acquainted with the diverse physiological groups of bacteria/ </w:t>
            </w:r>
            <w:proofErr w:type="spellStart"/>
            <w:r w:rsidRPr="00C15A87">
              <w:rPr>
                <w:rFonts w:ascii="Times New Roman" w:eastAsia="Times New Roman" w:hAnsi="Times New Roman" w:cs="Times New Roman"/>
                <w:bCs/>
              </w:rPr>
              <w:t>archea</w:t>
            </w:r>
            <w:proofErr w:type="spellEnd"/>
            <w:r w:rsidRPr="00C15A87">
              <w:rPr>
                <w:rFonts w:ascii="Times New Roman" w:eastAsia="Times New Roman" w:hAnsi="Times New Roman" w:cs="Times New Roman"/>
                <w:bCs/>
              </w:rPr>
              <w:t xml:space="preserve"> and transport systems commonly employed by microbes.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Get sufficient knowledge of bacterial </w:t>
            </w:r>
            <w:proofErr w:type="spellStart"/>
            <w:r w:rsidRPr="00C15A87">
              <w:rPr>
                <w:rFonts w:ascii="Times New Roman" w:eastAsia="Times New Roman" w:hAnsi="Times New Roman" w:cs="Times New Roman"/>
                <w:bCs/>
              </w:rPr>
              <w:t>bacterial</w:t>
            </w:r>
            <w:proofErr w:type="spellEnd"/>
            <w:r w:rsidRPr="00C15A87">
              <w:rPr>
                <w:rFonts w:ascii="Times New Roman" w:eastAsia="Times New Roman" w:hAnsi="Times New Roman" w:cs="Times New Roman"/>
                <w:bCs/>
              </w:rPr>
              <w:t xml:space="preserve"> growth curve, calculation of generation time and effect of environmental factors on the growth.</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Understand catabolic pathways of energy generation and conservation as well as familiar with the concepts of aerobic respiration and fermentation in microbes.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Conversant with the groups of microbes having ability to extract energy from inorganic compounds and assimilate carbon from CO</w:t>
            </w:r>
            <w:r w:rsidRPr="00C15A87">
              <w:rPr>
                <w:rFonts w:ascii="Times New Roman" w:eastAsia="Times New Roman" w:hAnsi="Times New Roman" w:cs="Times New Roman"/>
                <w:bCs/>
                <w:vertAlign w:val="subscript"/>
              </w:rPr>
              <w:t>2</w:t>
            </w:r>
            <w:r w:rsidRPr="00C15A87">
              <w:rPr>
                <w:rFonts w:ascii="Times New Roman" w:eastAsia="Times New Roman" w:hAnsi="Times New Roman" w:cs="Times New Roman"/>
                <w:bCs/>
              </w:rPr>
              <w:t xml:space="preserve"> (</w:t>
            </w:r>
            <w:proofErr w:type="spellStart"/>
            <w:r w:rsidRPr="00C15A87">
              <w:rPr>
                <w:rFonts w:ascii="Times New Roman" w:eastAsia="Times New Roman" w:hAnsi="Times New Roman" w:cs="Times New Roman"/>
                <w:bCs/>
              </w:rPr>
              <w:t>chemolithotrophs</w:t>
            </w:r>
            <w:proofErr w:type="spellEnd"/>
            <w:r w:rsidRPr="00C15A87">
              <w:rPr>
                <w:rFonts w:ascii="Times New Roman" w:eastAsia="Times New Roman" w:hAnsi="Times New Roman" w:cs="Times New Roman"/>
                <w:bCs/>
              </w:rPr>
              <w:t>)</w:t>
            </w:r>
          </w:p>
        </w:tc>
      </w:tr>
      <w:tr w:rsidR="002424C2" w:rsidRPr="00C15A87" w:rsidTr="00247E93">
        <w:trPr>
          <w:trHeight w:val="1664"/>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Knowledge on the families of phototrophic microorganisms. Students would also be aware of differences between </w:t>
            </w:r>
            <w:proofErr w:type="spellStart"/>
            <w:r w:rsidRPr="00C15A87">
              <w:rPr>
                <w:rFonts w:ascii="Times New Roman" w:eastAsia="Times New Roman" w:hAnsi="Times New Roman" w:cs="Times New Roman"/>
                <w:bCs/>
              </w:rPr>
              <w:t>anoxygenic</w:t>
            </w:r>
            <w:proofErr w:type="spellEnd"/>
            <w:r w:rsidRPr="00C15A87">
              <w:rPr>
                <w:rFonts w:ascii="Times New Roman" w:eastAsia="Times New Roman" w:hAnsi="Times New Roman" w:cs="Times New Roman"/>
                <w:bCs/>
              </w:rPr>
              <w:t xml:space="preserve"> and oxygenic photosynthesis.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13</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line="276" w:lineRule="auto"/>
              <w:jc w:val="center"/>
              <w:rPr>
                <w:rFonts w:ascii="Times New Roman" w:hAnsi="Times New Roman" w:cs="Times New Roman"/>
              </w:rPr>
            </w:pPr>
            <w:r w:rsidRPr="00C15A87">
              <w:rPr>
                <w:rFonts w:ascii="Times New Roman" w:hAnsi="Times New Roman" w:cs="Times New Roman"/>
              </w:rPr>
              <w:t>Genetics</w:t>
            </w:r>
            <w:r w:rsidRPr="00C15A87">
              <w:rPr>
                <w:rFonts w:ascii="Times New Roman" w:hAnsi="Times New Roman" w:cs="Times New Roman"/>
                <w:spacing w:val="-3"/>
              </w:rPr>
              <w:t xml:space="preserve"> </w:t>
            </w:r>
            <w:r w:rsidRPr="00C15A87">
              <w:rPr>
                <w:rFonts w:ascii="Times New Roman" w:hAnsi="Times New Roman" w:cs="Times New Roman"/>
              </w:rPr>
              <w:t>and</w:t>
            </w:r>
            <w:r w:rsidRPr="00C15A87">
              <w:rPr>
                <w:rFonts w:ascii="Times New Roman" w:hAnsi="Times New Roman" w:cs="Times New Roman"/>
                <w:spacing w:val="-5"/>
              </w:rPr>
              <w:t xml:space="preserve"> </w:t>
            </w:r>
            <w:r w:rsidRPr="00C15A87">
              <w:rPr>
                <w:rFonts w:ascii="Times New Roman" w:hAnsi="Times New Roman" w:cs="Times New Roman"/>
              </w:rPr>
              <w:t>Evolutionary</w:t>
            </w:r>
            <w:r w:rsidRPr="00C15A87">
              <w:rPr>
                <w:rFonts w:ascii="Times New Roman" w:hAnsi="Times New Roman" w:cs="Times New Roman"/>
                <w:spacing w:val="-3"/>
              </w:rPr>
              <w:t xml:space="preserve"> </w:t>
            </w:r>
            <w:r w:rsidRPr="00C15A87">
              <w:rPr>
                <w:rFonts w:ascii="Times New Roman" w:hAnsi="Times New Roman" w:cs="Times New Roman"/>
              </w:rPr>
              <w:t>Biology</w:t>
            </w:r>
          </w:p>
          <w:p w:rsidR="002424C2" w:rsidRPr="00C15A87" w:rsidRDefault="002424C2" w:rsidP="00247E93">
            <w:pPr>
              <w:spacing w:line="276" w:lineRule="auto"/>
              <w:jc w:val="center"/>
              <w:rPr>
                <w:rFonts w:ascii="Times New Roman" w:eastAsiaTheme="minorEastAsia" w:hAnsi="Times New Roman" w:cs="Times New Roman"/>
                <w:u w:val="single"/>
              </w:rPr>
            </w:pPr>
            <w:r w:rsidRPr="00C15A87">
              <w:rPr>
                <w:rFonts w:ascii="Times New Roman" w:hAnsi="Times New Roman" w:cs="Times New Roman"/>
              </w:rPr>
              <w:t>(ZOO5004T)</w:t>
            </w:r>
            <w:r w:rsidRPr="00C15A87">
              <w:rPr>
                <w:rFonts w:ascii="Times New Roman" w:eastAsiaTheme="minorEastAsia" w:hAnsi="Times New Roman" w:cs="Times New Roman"/>
                <w:u w:val="single"/>
              </w:rPr>
              <w:t xml:space="preserve"> </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Explain Mendel’s laws, extensions of inheritance, and chromosomal mechanisms of heredity.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Describe linkage, crossing over, and techniques for chromosomal mapping.</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Classify mutations and explain mechanisms of sex determination and dosage compensation.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Summarize evolutionary theories and </w:t>
            </w: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direct evidence such as fossils </w:t>
            </w:r>
            <w:r w:rsidRPr="00C15A87">
              <w:rPr>
                <w:rFonts w:ascii="Times New Roman" w:hAnsi="Times New Roman" w:cs="Times New Roman"/>
              </w:rPr>
              <w:lastRenderedPageBreak/>
              <w:t>and phylogenetic trends.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Apply population genetics principles to explain species evolution, macro-evolution, and the impact of extinction.</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14</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color w:val="17141A"/>
              </w:rPr>
              <w:t>Economic Zoology</w:t>
            </w:r>
            <w:r w:rsidRPr="00C15A87">
              <w:rPr>
                <w:rFonts w:ascii="Times New Roman" w:hAnsi="Times New Roman" w:cs="Times New Roman"/>
              </w:rPr>
              <w:t xml:space="preserve"> </w:t>
            </w:r>
          </w:p>
          <w:p w:rsidR="002424C2" w:rsidRPr="00C15A87" w:rsidRDefault="002424C2" w:rsidP="00247E93">
            <w:pPr>
              <w:spacing w:line="360" w:lineRule="auto"/>
              <w:rPr>
                <w:rFonts w:ascii="Times New Roman" w:hAnsi="Times New Roman" w:cs="Times New Roman"/>
                <w:lang w:val="en-US"/>
              </w:rPr>
            </w:pPr>
            <w:r w:rsidRPr="00C15A87">
              <w:rPr>
                <w:rFonts w:ascii="Times New Roman" w:hAnsi="Times New Roman" w:cs="Times New Roman"/>
              </w:rPr>
              <w:t xml:space="preserve">        (</w:t>
            </w:r>
            <w:r w:rsidRPr="00C15A87">
              <w:rPr>
                <w:rFonts w:ascii="Times New Roman" w:hAnsi="Times New Roman" w:cs="Times New Roman"/>
                <w:color w:val="17141A"/>
                <w:spacing w:val="-4"/>
              </w:rPr>
              <w:t>ZOO50M4T</w:t>
            </w:r>
            <w:r w:rsidRPr="00C15A87">
              <w:rPr>
                <w:rFonts w:ascii="Times New Roman" w:hAnsi="Times New Roman" w:cs="Times New Roman"/>
              </w:rPr>
              <w:t>)</w:t>
            </w: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2424C2" w:rsidRPr="00C15A87" w:rsidRDefault="002424C2" w:rsidP="00247E93">
            <w:pPr>
              <w:tabs>
                <w:tab w:val="decimal" w:pos="720"/>
              </w:tabs>
              <w:spacing w:line="276" w:lineRule="auto"/>
              <w:jc w:val="both"/>
              <w:rPr>
                <w:rFonts w:ascii="Times New Roman" w:hAnsi="Times New Roman" w:cs="Times New Roman"/>
                <w:color w:val="000000" w:themeColor="text1"/>
                <w:spacing w:val="8"/>
              </w:rPr>
            </w:pPr>
            <w:r w:rsidRPr="00C15A87">
              <w:rPr>
                <w:rFonts w:ascii="Times New Roman" w:hAnsi="Times New Roman" w:cs="Times New Roman"/>
                <w:color w:val="000000" w:themeColor="text1"/>
                <w:spacing w:val="8"/>
              </w:rPr>
              <w:t>Understands silkworms rearing and their products.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tabs>
                <w:tab w:val="decimal" w:pos="720"/>
              </w:tabs>
              <w:spacing w:line="276" w:lineRule="auto"/>
              <w:jc w:val="both"/>
              <w:rPr>
                <w:rFonts w:ascii="Times New Roman" w:hAnsi="Times New Roman" w:cs="Times New Roman"/>
                <w:color w:val="000000" w:themeColor="text1"/>
                <w:spacing w:val="7"/>
              </w:rPr>
            </w:pPr>
            <w:r w:rsidRPr="00C15A87">
              <w:rPr>
                <w:rFonts w:ascii="Times New Roman" w:hAnsi="Times New Roman" w:cs="Times New Roman"/>
                <w:color w:val="000000" w:themeColor="text1"/>
                <w:spacing w:val="7"/>
              </w:rPr>
              <w:t>Gain knowledge in Bee keeping equipment and apiary management.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tabs>
                <w:tab w:val="decimal" w:pos="810"/>
              </w:tabs>
              <w:spacing w:line="276" w:lineRule="auto"/>
              <w:jc w:val="both"/>
              <w:rPr>
                <w:rFonts w:ascii="Times New Roman" w:hAnsi="Times New Roman" w:cs="Times New Roman"/>
                <w:color w:val="000000" w:themeColor="text1"/>
                <w:spacing w:val="7"/>
              </w:rPr>
            </w:pPr>
            <w:r w:rsidRPr="00C15A87">
              <w:rPr>
                <w:rFonts w:ascii="Times New Roman" w:hAnsi="Times New Roman" w:cs="Times New Roman"/>
                <w:color w:val="000000" w:themeColor="text1"/>
                <w:spacing w:val="7"/>
              </w:rPr>
              <w:t>Acquaint knowledge about the culture techniques of poultry.</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tabs>
                <w:tab w:val="decimal" w:pos="792"/>
              </w:tabs>
              <w:spacing w:line="276" w:lineRule="auto"/>
              <w:jc w:val="both"/>
              <w:rPr>
                <w:rFonts w:ascii="Times New Roman" w:hAnsi="Times New Roman" w:cs="Times New Roman"/>
                <w:color w:val="000000" w:themeColor="text1"/>
                <w:spacing w:val="6"/>
              </w:rPr>
            </w:pPr>
            <w:r w:rsidRPr="00C15A87">
              <w:rPr>
                <w:rFonts w:ascii="Times New Roman" w:hAnsi="Times New Roman" w:cs="Times New Roman"/>
                <w:color w:val="000000" w:themeColor="text1"/>
                <w:spacing w:val="6"/>
              </w:rPr>
              <w:t xml:space="preserve">Acquaint the knowledge about basic procedure and methodology of </w:t>
            </w:r>
            <w:proofErr w:type="spellStart"/>
            <w:r w:rsidRPr="00C15A87">
              <w:rPr>
                <w:rFonts w:ascii="Times New Roman" w:hAnsi="Times New Roman" w:cs="Times New Roman"/>
                <w:color w:val="000000" w:themeColor="text1"/>
              </w:rPr>
              <w:t>Vermiculture</w:t>
            </w:r>
            <w:proofErr w:type="spellEnd"/>
            <w:r w:rsidRPr="00C15A87">
              <w:rPr>
                <w:rFonts w:ascii="Times New Roman" w:hAnsi="Times New Roman" w:cs="Times New Roman"/>
                <w:color w:val="000000" w:themeColor="text1"/>
              </w:rPr>
              <w: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tabs>
                <w:tab w:val="decimal" w:pos="720"/>
              </w:tabs>
              <w:spacing w:line="276" w:lineRule="auto"/>
              <w:jc w:val="both"/>
              <w:rPr>
                <w:rFonts w:ascii="Times New Roman" w:hAnsi="Times New Roman" w:cs="Times New Roman"/>
                <w:color w:val="000000" w:themeColor="text1"/>
                <w:spacing w:val="10"/>
              </w:rPr>
            </w:pPr>
            <w:r w:rsidRPr="00C15A87">
              <w:rPr>
                <w:rFonts w:ascii="Times New Roman" w:hAnsi="Times New Roman" w:cs="Times New Roman"/>
                <w:color w:val="000000" w:themeColor="text1"/>
                <w:spacing w:val="10"/>
              </w:rPr>
              <w:t>Learn various concepts of pearl culture.</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15</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after="200" w:line="360" w:lineRule="auto"/>
              <w:jc w:val="center"/>
              <w:rPr>
                <w:rFonts w:ascii="Times New Roman" w:eastAsiaTheme="minorEastAsia" w:hAnsi="Times New Roman" w:cs="Times New Roman"/>
                <w:i/>
              </w:rPr>
            </w:pPr>
            <w:r w:rsidRPr="00C15A87">
              <w:rPr>
                <w:rFonts w:ascii="Times New Roman" w:hAnsi="Times New Roman" w:cs="Times New Roman"/>
              </w:rPr>
              <w:t>Structure &amp; function of non-chordate</w:t>
            </w:r>
            <w:r w:rsidRPr="00C15A87">
              <w:rPr>
                <w:rFonts w:ascii="Times New Roman" w:eastAsiaTheme="minorEastAsia" w:hAnsi="Times New Roman" w:cs="Times New Roman"/>
              </w:rPr>
              <w:t xml:space="preserve"> (</w:t>
            </w:r>
            <w:r w:rsidRPr="00C15A87">
              <w:rPr>
                <w:rFonts w:ascii="Times New Roman" w:hAnsi="Times New Roman" w:cs="Times New Roman"/>
              </w:rPr>
              <w:t>ZOO50M1T)</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2424C2" w:rsidRPr="00C15A87" w:rsidRDefault="002424C2" w:rsidP="00247E93">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constraints on organism survival based on resource availability and environmental conditions.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Learn how species coexist and compete, influencing biodiversity and ecosystem function.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Recognize the transitional zones between ecosystems, and their role in species richness.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Comprehend the transfer of energy through ecosystems, and the interdependencies among organisms.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Visualize the structure of ecosystems in terms of energy, biomass, and numbers.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16</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rPr>
              <w:t>Plant</w:t>
            </w:r>
            <w:r w:rsidRPr="00C15A87">
              <w:rPr>
                <w:rFonts w:ascii="Times New Roman" w:hAnsi="Times New Roman" w:cs="Times New Roman"/>
                <w:spacing w:val="-2"/>
              </w:rPr>
              <w:t xml:space="preserve"> </w:t>
            </w:r>
            <w:r w:rsidRPr="00C15A87">
              <w:rPr>
                <w:rFonts w:ascii="Times New Roman" w:hAnsi="Times New Roman" w:cs="Times New Roman"/>
              </w:rPr>
              <w:t>Physiology</w:t>
            </w:r>
            <w:r w:rsidRPr="00C15A87">
              <w:rPr>
                <w:rFonts w:ascii="Times New Roman" w:hAnsi="Times New Roman" w:cs="Times New Roman"/>
                <w:spacing w:val="-4"/>
              </w:rPr>
              <w:t xml:space="preserve"> </w:t>
            </w:r>
            <w:r w:rsidRPr="00C15A87">
              <w:rPr>
                <w:rFonts w:ascii="Times New Roman" w:hAnsi="Times New Roman" w:cs="Times New Roman"/>
              </w:rPr>
              <w:t>and</w:t>
            </w:r>
            <w:r w:rsidRPr="00C15A87">
              <w:rPr>
                <w:rFonts w:ascii="Times New Roman" w:hAnsi="Times New Roman" w:cs="Times New Roman"/>
                <w:spacing w:val="-5"/>
              </w:rPr>
              <w:t xml:space="preserve"> </w:t>
            </w:r>
            <w:r w:rsidRPr="00C15A87">
              <w:rPr>
                <w:rFonts w:ascii="Times New Roman" w:hAnsi="Times New Roman" w:cs="Times New Roman"/>
              </w:rPr>
              <w:t>Metabolism (</w:t>
            </w:r>
            <w:r w:rsidRPr="00C15A87">
              <w:rPr>
                <w:rFonts w:ascii="Times New Roman" w:hAnsi="Times New Roman" w:cs="Times New Roman"/>
                <w:spacing w:val="-2"/>
              </w:rPr>
              <w:t>BOT5004T</w:t>
            </w:r>
            <w:r w:rsidRPr="00C15A87">
              <w:rPr>
                <w:rFonts w:ascii="Times New Roman" w:hAnsi="Times New Roman" w:cs="Times New Roman"/>
              </w:rPr>
              <w:t>)</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2424C2" w:rsidRPr="00C15A87" w:rsidRDefault="002424C2" w:rsidP="00247E93">
            <w:pPr>
              <w:pStyle w:val="ListParagraph"/>
              <w:tabs>
                <w:tab w:val="left" w:pos="938"/>
              </w:tabs>
              <w:spacing w:before="31" w:line="276" w:lineRule="auto"/>
              <w:ind w:left="0"/>
              <w:contextualSpacing w:val="0"/>
              <w:jc w:val="both"/>
            </w:pPr>
            <w:r w:rsidRPr="00C15A87">
              <w:t>Understand</w:t>
            </w:r>
            <w:r w:rsidRPr="00C15A87">
              <w:rPr>
                <w:spacing w:val="-14"/>
              </w:rPr>
              <w:t xml:space="preserve"> </w:t>
            </w:r>
            <w:r w:rsidRPr="00C15A87">
              <w:t>Water</w:t>
            </w:r>
            <w:r w:rsidRPr="00C15A87">
              <w:rPr>
                <w:spacing w:val="-14"/>
              </w:rPr>
              <w:t xml:space="preserve"> </w:t>
            </w:r>
            <w:r w:rsidRPr="00C15A87">
              <w:t>relation</w:t>
            </w:r>
            <w:r w:rsidRPr="00C15A87">
              <w:rPr>
                <w:spacing w:val="-14"/>
              </w:rPr>
              <w:t xml:space="preserve"> </w:t>
            </w:r>
            <w:r w:rsidRPr="00C15A87">
              <w:t>of</w:t>
            </w:r>
            <w:r w:rsidRPr="00C15A87">
              <w:rPr>
                <w:spacing w:val="-6"/>
              </w:rPr>
              <w:t xml:space="preserve"> </w:t>
            </w:r>
            <w:r w:rsidRPr="00C15A87">
              <w:t>plants</w:t>
            </w:r>
            <w:r w:rsidRPr="00C15A87">
              <w:rPr>
                <w:spacing w:val="-8"/>
              </w:rPr>
              <w:t xml:space="preserve"> </w:t>
            </w:r>
            <w:r w:rsidRPr="00C15A87">
              <w:t>with</w:t>
            </w:r>
            <w:r w:rsidRPr="00C15A87">
              <w:rPr>
                <w:spacing w:val="-11"/>
              </w:rPr>
              <w:t xml:space="preserve"> </w:t>
            </w:r>
            <w:r w:rsidRPr="00C15A87">
              <w:t>respect</w:t>
            </w:r>
            <w:r w:rsidRPr="00C15A87">
              <w:rPr>
                <w:spacing w:val="-10"/>
              </w:rPr>
              <w:t xml:space="preserve"> </w:t>
            </w:r>
            <w:r w:rsidRPr="00C15A87">
              <w:t>to</w:t>
            </w:r>
            <w:r w:rsidRPr="00C15A87">
              <w:rPr>
                <w:spacing w:val="-11"/>
              </w:rPr>
              <w:t xml:space="preserve"> </w:t>
            </w:r>
            <w:r w:rsidRPr="00C15A87">
              <w:t>various</w:t>
            </w:r>
            <w:r w:rsidRPr="00C15A87">
              <w:rPr>
                <w:spacing w:val="-11"/>
              </w:rPr>
              <w:t xml:space="preserve"> </w:t>
            </w:r>
            <w:r w:rsidRPr="00C15A87">
              <w:t>physiological</w:t>
            </w:r>
            <w:r w:rsidRPr="00C15A87">
              <w:rPr>
                <w:spacing w:val="-8"/>
              </w:rPr>
              <w:t xml:space="preserve"> </w:t>
            </w:r>
            <w:r w:rsidRPr="00C15A87">
              <w:rPr>
                <w:spacing w:val="-2"/>
              </w:rPr>
              <w:t>processes.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rPr>
              <w:t>Explain</w:t>
            </w:r>
            <w:r w:rsidRPr="00C15A87">
              <w:rPr>
                <w:rFonts w:ascii="Times New Roman" w:hAnsi="Times New Roman" w:cs="Times New Roman"/>
                <w:spacing w:val="-16"/>
              </w:rPr>
              <w:t xml:space="preserve"> </w:t>
            </w:r>
            <w:r w:rsidRPr="00C15A87">
              <w:rPr>
                <w:rFonts w:ascii="Times New Roman" w:hAnsi="Times New Roman" w:cs="Times New Roman"/>
              </w:rPr>
              <w:t>chemical</w:t>
            </w:r>
            <w:r w:rsidRPr="00C15A87">
              <w:rPr>
                <w:rFonts w:ascii="Times New Roman" w:hAnsi="Times New Roman" w:cs="Times New Roman"/>
                <w:spacing w:val="-8"/>
              </w:rPr>
              <w:t xml:space="preserve"> </w:t>
            </w:r>
            <w:r w:rsidRPr="00C15A87">
              <w:rPr>
                <w:rFonts w:ascii="Times New Roman" w:hAnsi="Times New Roman" w:cs="Times New Roman"/>
              </w:rPr>
              <w:t>properties</w:t>
            </w:r>
            <w:r w:rsidRPr="00C15A87">
              <w:rPr>
                <w:rFonts w:ascii="Times New Roman" w:hAnsi="Times New Roman" w:cs="Times New Roman"/>
                <w:spacing w:val="-12"/>
              </w:rPr>
              <w:t xml:space="preserve"> </w:t>
            </w:r>
            <w:r w:rsidRPr="00C15A87">
              <w:rPr>
                <w:rFonts w:ascii="Times New Roman" w:hAnsi="Times New Roman" w:cs="Times New Roman"/>
              </w:rPr>
              <w:t>and</w:t>
            </w:r>
            <w:r w:rsidRPr="00C15A87">
              <w:rPr>
                <w:rFonts w:ascii="Times New Roman" w:hAnsi="Times New Roman" w:cs="Times New Roman"/>
                <w:spacing w:val="-9"/>
              </w:rPr>
              <w:t xml:space="preserve"> </w:t>
            </w:r>
            <w:r w:rsidRPr="00C15A87">
              <w:rPr>
                <w:rFonts w:ascii="Times New Roman" w:hAnsi="Times New Roman" w:cs="Times New Roman"/>
              </w:rPr>
              <w:t>deficiency</w:t>
            </w:r>
            <w:r w:rsidRPr="00C15A87">
              <w:rPr>
                <w:rFonts w:ascii="Times New Roman" w:hAnsi="Times New Roman" w:cs="Times New Roman"/>
                <w:spacing w:val="-14"/>
              </w:rPr>
              <w:t xml:space="preserve"> </w:t>
            </w:r>
            <w:r w:rsidRPr="00C15A87">
              <w:rPr>
                <w:rFonts w:ascii="Times New Roman" w:hAnsi="Times New Roman" w:cs="Times New Roman"/>
              </w:rPr>
              <w:t>symptoms</w:t>
            </w:r>
            <w:r w:rsidRPr="00C15A87">
              <w:rPr>
                <w:rFonts w:ascii="Times New Roman" w:hAnsi="Times New Roman" w:cs="Times New Roman"/>
                <w:spacing w:val="-8"/>
              </w:rPr>
              <w:t xml:space="preserve"> </w:t>
            </w:r>
            <w:r w:rsidRPr="00C15A87">
              <w:rPr>
                <w:rFonts w:ascii="Times New Roman" w:hAnsi="Times New Roman" w:cs="Times New Roman"/>
              </w:rPr>
              <w:t>in</w:t>
            </w:r>
            <w:r w:rsidRPr="00C15A87">
              <w:rPr>
                <w:rFonts w:ascii="Times New Roman" w:hAnsi="Times New Roman" w:cs="Times New Roman"/>
                <w:spacing w:val="-10"/>
              </w:rPr>
              <w:t xml:space="preserve"> </w:t>
            </w:r>
            <w:r w:rsidRPr="00C15A87">
              <w:rPr>
                <w:rFonts w:ascii="Times New Roman" w:hAnsi="Times New Roman" w:cs="Times New Roman"/>
                <w:spacing w:val="-2"/>
              </w:rPr>
              <w:t>plants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pStyle w:val="ListParagraph"/>
              <w:tabs>
                <w:tab w:val="left" w:pos="938"/>
              </w:tabs>
              <w:spacing w:before="43" w:line="276" w:lineRule="auto"/>
              <w:ind w:left="0"/>
              <w:contextualSpacing w:val="0"/>
              <w:jc w:val="both"/>
            </w:pPr>
            <w:r w:rsidRPr="00C15A87">
              <w:t>Classify</w:t>
            </w:r>
            <w:r w:rsidRPr="00C15A87">
              <w:rPr>
                <w:spacing w:val="-14"/>
              </w:rPr>
              <w:t xml:space="preserve"> </w:t>
            </w:r>
            <w:r w:rsidRPr="00C15A87">
              <w:t>aerobic</w:t>
            </w:r>
            <w:r w:rsidRPr="00C15A87">
              <w:rPr>
                <w:spacing w:val="-9"/>
              </w:rPr>
              <w:t xml:space="preserve"> </w:t>
            </w:r>
            <w:r w:rsidRPr="00C15A87">
              <w:t>and</w:t>
            </w:r>
            <w:r w:rsidRPr="00C15A87">
              <w:rPr>
                <w:spacing w:val="-14"/>
              </w:rPr>
              <w:t xml:space="preserve"> </w:t>
            </w:r>
            <w:r w:rsidRPr="00C15A87">
              <w:t>anaerobic</w:t>
            </w:r>
            <w:r w:rsidRPr="00C15A87">
              <w:rPr>
                <w:spacing w:val="-9"/>
              </w:rPr>
              <w:t xml:space="preserve"> </w:t>
            </w:r>
            <w:r w:rsidRPr="00C15A87">
              <w:rPr>
                <w:spacing w:val="-2"/>
              </w:rPr>
              <w:t>respiration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ListParagraph"/>
              <w:tabs>
                <w:tab w:val="left" w:pos="938"/>
              </w:tabs>
              <w:spacing w:before="32" w:line="276" w:lineRule="auto"/>
              <w:ind w:left="0"/>
              <w:contextualSpacing w:val="0"/>
              <w:jc w:val="both"/>
            </w:pPr>
            <w:r w:rsidRPr="00C15A87">
              <w:t>Explain</w:t>
            </w:r>
            <w:r w:rsidRPr="00C15A87">
              <w:rPr>
                <w:spacing w:val="-14"/>
              </w:rPr>
              <w:t xml:space="preserve"> </w:t>
            </w:r>
            <w:r w:rsidRPr="00C15A87">
              <w:t>the</w:t>
            </w:r>
            <w:r w:rsidRPr="00C15A87">
              <w:rPr>
                <w:spacing w:val="-12"/>
              </w:rPr>
              <w:t xml:space="preserve"> </w:t>
            </w:r>
            <w:r w:rsidRPr="00C15A87">
              <w:t>significance</w:t>
            </w:r>
            <w:r w:rsidRPr="00C15A87">
              <w:rPr>
                <w:spacing w:val="-7"/>
              </w:rPr>
              <w:t xml:space="preserve"> </w:t>
            </w:r>
            <w:r w:rsidRPr="00C15A87">
              <w:t>of</w:t>
            </w:r>
            <w:r w:rsidRPr="00C15A87">
              <w:rPr>
                <w:spacing w:val="-14"/>
              </w:rPr>
              <w:t xml:space="preserve"> </w:t>
            </w:r>
            <w:r w:rsidRPr="00C15A87">
              <w:t>Photosynthesis</w:t>
            </w:r>
            <w:r w:rsidRPr="00C15A87">
              <w:rPr>
                <w:spacing w:val="-7"/>
              </w:rPr>
              <w:t xml:space="preserve"> </w:t>
            </w:r>
            <w:r w:rsidRPr="00C15A87">
              <w:t>and</w:t>
            </w:r>
            <w:r w:rsidRPr="00C15A87">
              <w:rPr>
                <w:spacing w:val="-12"/>
              </w:rPr>
              <w:t xml:space="preserve"> </w:t>
            </w:r>
            <w:r w:rsidRPr="00C15A87">
              <w:rPr>
                <w:spacing w:val="-2"/>
              </w:rPr>
              <w:t>respiration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ListParagraph"/>
              <w:tabs>
                <w:tab w:val="left" w:pos="938"/>
              </w:tabs>
              <w:spacing w:before="40" w:line="276" w:lineRule="auto"/>
              <w:ind w:left="0"/>
              <w:contextualSpacing w:val="0"/>
              <w:jc w:val="both"/>
            </w:pPr>
            <w:r w:rsidRPr="00C15A87">
              <w:t>Assess</w:t>
            </w:r>
            <w:r w:rsidRPr="00C15A87">
              <w:rPr>
                <w:spacing w:val="-14"/>
              </w:rPr>
              <w:t xml:space="preserve"> </w:t>
            </w:r>
            <w:r w:rsidRPr="00C15A87">
              <w:t>dormancy</w:t>
            </w:r>
            <w:r w:rsidRPr="00C15A87">
              <w:rPr>
                <w:spacing w:val="-12"/>
              </w:rPr>
              <w:t xml:space="preserve"> </w:t>
            </w:r>
            <w:r w:rsidRPr="00C15A87">
              <w:t>and</w:t>
            </w:r>
            <w:r w:rsidRPr="00C15A87">
              <w:rPr>
                <w:spacing w:val="-5"/>
              </w:rPr>
              <w:t xml:space="preserve"> </w:t>
            </w:r>
            <w:r w:rsidRPr="00C15A87">
              <w:t>germination</w:t>
            </w:r>
            <w:r w:rsidRPr="00C15A87">
              <w:rPr>
                <w:spacing w:val="-12"/>
              </w:rPr>
              <w:t xml:space="preserve"> </w:t>
            </w:r>
            <w:r w:rsidRPr="00C15A87">
              <w:t>of</w:t>
            </w:r>
            <w:r w:rsidRPr="00C15A87">
              <w:rPr>
                <w:spacing w:val="-9"/>
              </w:rPr>
              <w:t xml:space="preserve"> </w:t>
            </w:r>
            <w:r w:rsidRPr="00C15A87">
              <w:rPr>
                <w:spacing w:val="-2"/>
              </w:rPr>
              <w:t>seeds</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17</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line="360" w:lineRule="auto"/>
              <w:jc w:val="center"/>
              <w:rPr>
                <w:rFonts w:ascii="Times New Roman" w:hAnsi="Times New Roman" w:cs="Times New Roman"/>
              </w:rPr>
            </w:pPr>
            <w:r w:rsidRPr="00C15A87">
              <w:rPr>
                <w:rFonts w:ascii="Times New Roman" w:hAnsi="Times New Roman" w:cs="Times New Roman"/>
              </w:rPr>
              <w:t>Microbial genetics and Molecular biology</w:t>
            </w:r>
          </w:p>
          <w:p w:rsidR="002424C2" w:rsidRPr="00C15A87" w:rsidRDefault="002424C2" w:rsidP="00247E93">
            <w:pPr>
              <w:spacing w:line="360" w:lineRule="auto"/>
              <w:jc w:val="center"/>
              <w:rPr>
                <w:rFonts w:ascii="Times New Roman" w:hAnsi="Times New Roman" w:cs="Times New Roman"/>
                <w:lang w:val="en-US"/>
              </w:rPr>
            </w:pPr>
            <w:r w:rsidRPr="00C15A87">
              <w:rPr>
                <w:rFonts w:ascii="Times New Roman" w:hAnsi="Times New Roman" w:cs="Times New Roman"/>
              </w:rPr>
              <w:t>(MMB5004T)</w:t>
            </w:r>
          </w:p>
        </w:tc>
        <w:tc>
          <w:tcPr>
            <w:tcW w:w="700" w:type="dxa"/>
          </w:tcPr>
          <w:p w:rsidR="002424C2" w:rsidRPr="00B31A0C" w:rsidRDefault="002424C2" w:rsidP="00247E93">
            <w:pPr>
              <w:rPr>
                <w:rFonts w:ascii="Times New Roman" w:hAnsi="Times New Roman" w:cs="Times New Roman"/>
                <w:lang w:val="en-US"/>
              </w:rPr>
            </w:pPr>
            <w:r w:rsidRPr="00B31A0C">
              <w:rPr>
                <w:rFonts w:ascii="Times New Roman" w:hAnsi="Times New Roman" w:cs="Times New Roman"/>
                <w:lang w:val="en-US"/>
              </w:rPr>
              <w:t>CO1</w:t>
            </w:r>
          </w:p>
        </w:tc>
        <w:tc>
          <w:tcPr>
            <w:tcW w:w="3918" w:type="dxa"/>
          </w:tcPr>
          <w:p w:rsidR="002424C2" w:rsidRPr="00B31A0C" w:rsidRDefault="002424C2" w:rsidP="00247E93">
            <w:pPr>
              <w:pStyle w:val="BodyText"/>
              <w:spacing w:line="276" w:lineRule="auto"/>
              <w:jc w:val="both"/>
              <w:rPr>
                <w:sz w:val="22"/>
                <w:szCs w:val="22"/>
              </w:rPr>
            </w:pPr>
            <w:r w:rsidRPr="00B31A0C">
              <w:rPr>
                <w:w w:val="105"/>
                <w:sz w:val="22"/>
                <w:szCs w:val="22"/>
              </w:rPr>
              <w:t>Understanding Microbial Genetics &amp; the structure, organization, and function of microbial genomes.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B31A0C" w:rsidRDefault="002424C2" w:rsidP="00247E93">
            <w:pPr>
              <w:rPr>
                <w:rFonts w:ascii="Times New Roman" w:hAnsi="Times New Roman" w:cs="Times New Roman"/>
                <w:lang w:val="en-US"/>
              </w:rPr>
            </w:pPr>
            <w:r w:rsidRPr="00B31A0C">
              <w:rPr>
                <w:rFonts w:ascii="Times New Roman" w:hAnsi="Times New Roman" w:cs="Times New Roman"/>
                <w:lang w:val="en-US"/>
              </w:rPr>
              <w:t>CO2</w:t>
            </w:r>
          </w:p>
        </w:tc>
        <w:tc>
          <w:tcPr>
            <w:tcW w:w="3918" w:type="dxa"/>
          </w:tcPr>
          <w:p w:rsidR="002424C2" w:rsidRPr="00B31A0C" w:rsidRDefault="002424C2" w:rsidP="00247E93">
            <w:pPr>
              <w:pStyle w:val="BodyText"/>
              <w:spacing w:before="1" w:line="276" w:lineRule="auto"/>
              <w:jc w:val="both"/>
              <w:rPr>
                <w:sz w:val="22"/>
                <w:szCs w:val="22"/>
              </w:rPr>
            </w:pPr>
            <w:r w:rsidRPr="00B31A0C">
              <w:rPr>
                <w:sz w:val="22"/>
                <w:szCs w:val="22"/>
              </w:rPr>
              <w:t>Describe genetic variations in microbes, including mutations, recombination, and horizontal gene transfer, gene expression regulation in bacteria and viruses.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B31A0C" w:rsidRDefault="002424C2" w:rsidP="00247E93">
            <w:pPr>
              <w:rPr>
                <w:rFonts w:ascii="Times New Roman" w:hAnsi="Times New Roman" w:cs="Times New Roman"/>
                <w:lang w:val="en-US"/>
              </w:rPr>
            </w:pPr>
            <w:r w:rsidRPr="00B31A0C">
              <w:rPr>
                <w:rFonts w:ascii="Times New Roman" w:hAnsi="Times New Roman" w:cs="Times New Roman"/>
                <w:lang w:val="en-US"/>
              </w:rPr>
              <w:t>CO3</w:t>
            </w:r>
          </w:p>
        </w:tc>
        <w:tc>
          <w:tcPr>
            <w:tcW w:w="3918" w:type="dxa"/>
          </w:tcPr>
          <w:p w:rsidR="002424C2" w:rsidRPr="00B31A0C" w:rsidRDefault="002424C2" w:rsidP="00247E93">
            <w:pPr>
              <w:pStyle w:val="BodyText"/>
              <w:spacing w:before="1" w:line="276" w:lineRule="auto"/>
              <w:jc w:val="both"/>
              <w:rPr>
                <w:sz w:val="22"/>
                <w:szCs w:val="22"/>
              </w:rPr>
            </w:pPr>
            <w:r w:rsidRPr="00B31A0C">
              <w:rPr>
                <w:sz w:val="22"/>
                <w:szCs w:val="22"/>
              </w:rPr>
              <w:t xml:space="preserve">Understand DNA replication, transcription, and translation in prokaryotes, operon models and gene </w:t>
            </w:r>
            <w:r w:rsidRPr="00B31A0C">
              <w:rPr>
                <w:sz w:val="22"/>
                <w:szCs w:val="22"/>
              </w:rPr>
              <w:lastRenderedPageBreak/>
              <w:t>regulatory mechanisms.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B31A0C" w:rsidRDefault="002424C2" w:rsidP="00247E93">
            <w:pPr>
              <w:rPr>
                <w:rFonts w:ascii="Times New Roman" w:hAnsi="Times New Roman" w:cs="Times New Roman"/>
                <w:lang w:val="en-US"/>
              </w:rPr>
            </w:pPr>
            <w:r w:rsidRPr="00B31A0C">
              <w:rPr>
                <w:rFonts w:ascii="Times New Roman" w:hAnsi="Times New Roman" w:cs="Times New Roman"/>
                <w:lang w:val="en-US"/>
              </w:rPr>
              <w:t>CO4</w:t>
            </w:r>
          </w:p>
        </w:tc>
        <w:tc>
          <w:tcPr>
            <w:tcW w:w="3918" w:type="dxa"/>
          </w:tcPr>
          <w:p w:rsidR="002424C2" w:rsidRPr="00B31A0C" w:rsidRDefault="002424C2" w:rsidP="00247E93">
            <w:pPr>
              <w:pStyle w:val="BodyText"/>
              <w:spacing w:before="1" w:line="276" w:lineRule="auto"/>
              <w:jc w:val="both"/>
              <w:rPr>
                <w:sz w:val="22"/>
                <w:szCs w:val="22"/>
              </w:rPr>
            </w:pPr>
            <w:r w:rsidRPr="00B31A0C">
              <w:rPr>
                <w:sz w:val="22"/>
                <w:szCs w:val="22"/>
              </w:rPr>
              <w:t>Describe plasmids, transposons, and bacteriophages and their role in genetic variation.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B31A0C" w:rsidRDefault="002424C2" w:rsidP="00247E93">
            <w:pPr>
              <w:rPr>
                <w:rFonts w:ascii="Times New Roman" w:hAnsi="Times New Roman" w:cs="Times New Roman"/>
                <w:lang w:val="en-US"/>
              </w:rPr>
            </w:pPr>
            <w:r w:rsidRPr="00B31A0C">
              <w:rPr>
                <w:rFonts w:ascii="Times New Roman" w:hAnsi="Times New Roman" w:cs="Times New Roman"/>
                <w:lang w:val="en-US"/>
              </w:rPr>
              <w:t>CO5</w:t>
            </w:r>
          </w:p>
        </w:tc>
        <w:tc>
          <w:tcPr>
            <w:tcW w:w="3918" w:type="dxa"/>
          </w:tcPr>
          <w:p w:rsidR="002424C2" w:rsidRPr="00B31A0C" w:rsidRDefault="002424C2" w:rsidP="00247E93">
            <w:pPr>
              <w:pStyle w:val="BodyText"/>
              <w:spacing w:before="74" w:line="276" w:lineRule="auto"/>
              <w:jc w:val="both"/>
              <w:rPr>
                <w:sz w:val="22"/>
                <w:szCs w:val="22"/>
              </w:rPr>
            </w:pPr>
            <w:r w:rsidRPr="00B31A0C">
              <w:rPr>
                <w:sz w:val="22"/>
                <w:szCs w:val="22"/>
              </w:rPr>
              <w:t>Apply molecular biology techniques such as PCR, cloning, and gene editing.</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1</w:t>
            </w:r>
            <w:r>
              <w:rPr>
                <w:rFonts w:ascii="Times New Roman" w:hAnsi="Times New Roman" w:cs="Times New Roman"/>
                <w:lang w:val="en-US"/>
              </w:rPr>
              <w:t>8</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line="360" w:lineRule="auto"/>
              <w:jc w:val="center"/>
              <w:rPr>
                <w:rFonts w:ascii="Times New Roman" w:hAnsi="Times New Roman" w:cs="Times New Roman"/>
                <w:spacing w:val="-16"/>
              </w:rPr>
            </w:pPr>
            <w:r w:rsidRPr="00C15A87">
              <w:rPr>
                <w:rFonts w:ascii="Times New Roman" w:hAnsi="Times New Roman" w:cs="Times New Roman"/>
              </w:rPr>
              <w:t>Applied</w:t>
            </w:r>
            <w:r w:rsidRPr="00C15A87">
              <w:rPr>
                <w:rFonts w:ascii="Times New Roman" w:hAnsi="Times New Roman" w:cs="Times New Roman"/>
                <w:spacing w:val="-7"/>
              </w:rPr>
              <w:t xml:space="preserve"> </w:t>
            </w:r>
            <w:r w:rsidRPr="00C15A87">
              <w:rPr>
                <w:rFonts w:ascii="Times New Roman" w:hAnsi="Times New Roman" w:cs="Times New Roman"/>
              </w:rPr>
              <w:t>Zoology</w:t>
            </w:r>
            <w:r w:rsidRPr="00C15A87">
              <w:rPr>
                <w:rFonts w:ascii="Times New Roman" w:hAnsi="Times New Roman" w:cs="Times New Roman"/>
                <w:spacing w:val="-5"/>
              </w:rPr>
              <w:t xml:space="preserve"> </w:t>
            </w:r>
            <w:r w:rsidRPr="00C15A87">
              <w:rPr>
                <w:rFonts w:ascii="Times New Roman" w:hAnsi="Times New Roman" w:cs="Times New Roman"/>
                <w:spacing w:val="-16"/>
              </w:rPr>
              <w:t xml:space="preserve"> </w:t>
            </w:r>
          </w:p>
          <w:p w:rsidR="002424C2" w:rsidRPr="00C15A87" w:rsidRDefault="002424C2" w:rsidP="00247E93">
            <w:pPr>
              <w:spacing w:line="360" w:lineRule="auto"/>
              <w:jc w:val="center"/>
              <w:rPr>
                <w:rFonts w:ascii="Times New Roman" w:hAnsi="Times New Roman" w:cs="Times New Roman"/>
                <w:spacing w:val="-2"/>
              </w:rPr>
            </w:pPr>
            <w:r w:rsidRPr="00C15A87">
              <w:rPr>
                <w:rFonts w:ascii="Times New Roman" w:hAnsi="Times New Roman" w:cs="Times New Roman"/>
                <w:spacing w:val="-16"/>
              </w:rPr>
              <w:t>(</w:t>
            </w:r>
            <w:r w:rsidRPr="00C15A87">
              <w:rPr>
                <w:rFonts w:ascii="Times New Roman" w:hAnsi="Times New Roman" w:cs="Times New Roman"/>
              </w:rPr>
              <w:t>BSC/</w:t>
            </w:r>
            <w:r w:rsidRPr="00C15A87">
              <w:rPr>
                <w:rFonts w:ascii="Times New Roman" w:hAnsi="Times New Roman" w:cs="Times New Roman"/>
                <w:spacing w:val="-3"/>
              </w:rPr>
              <w:t xml:space="preserve"> </w:t>
            </w:r>
            <w:r w:rsidRPr="00C15A87">
              <w:rPr>
                <w:rFonts w:ascii="Times New Roman" w:hAnsi="Times New Roman" w:cs="Times New Roman"/>
              </w:rPr>
              <w:t>DSE</w:t>
            </w:r>
            <w:r w:rsidRPr="00C15A87">
              <w:rPr>
                <w:rFonts w:ascii="Times New Roman" w:hAnsi="Times New Roman" w:cs="Times New Roman"/>
                <w:spacing w:val="-3"/>
              </w:rPr>
              <w:t xml:space="preserve"> </w:t>
            </w:r>
            <w:r w:rsidRPr="00C15A87">
              <w:rPr>
                <w:rFonts w:ascii="Times New Roman" w:hAnsi="Times New Roman" w:cs="Times New Roman"/>
                <w:spacing w:val="-2"/>
              </w:rPr>
              <w:t>/503)</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p w:rsidR="002424C2" w:rsidRPr="00C15A87" w:rsidRDefault="002424C2" w:rsidP="00247E93">
            <w:pPr>
              <w:rPr>
                <w:rFonts w:ascii="Times New Roman" w:hAnsi="Times New Roman" w:cs="Times New Roman"/>
                <w:lang w:val="en-US"/>
              </w:rPr>
            </w:pP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fundamental concepts and terminologies of host-parasite relationships, focusing on various parasites and their impact on hosts.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Learn the transmission, prevention, and control methods of diseases like tuberculosis and typhoid.</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Gain knowledge about the life cycles, pathogenicity, and management of important parasites, including </w:t>
            </w:r>
            <w:proofErr w:type="spellStart"/>
            <w:r w:rsidRPr="00C15A87">
              <w:rPr>
                <w:rFonts w:ascii="Times New Roman" w:hAnsi="Times New Roman" w:cs="Times New Roman"/>
              </w:rPr>
              <w:t>spirochaetes</w:t>
            </w:r>
            <w:proofErr w:type="spellEnd"/>
            <w:r w:rsidRPr="00C15A87">
              <w:rPr>
                <w:rFonts w:ascii="Times New Roman" w:hAnsi="Times New Roman" w:cs="Times New Roman"/>
              </w:rPr>
              <w:t xml:space="preserve">, </w:t>
            </w:r>
            <w:proofErr w:type="spellStart"/>
            <w:r w:rsidRPr="00C15A87">
              <w:rPr>
                <w:rFonts w:ascii="Times New Roman" w:hAnsi="Times New Roman" w:cs="Times New Roman"/>
              </w:rPr>
              <w:t>rickettsiae</w:t>
            </w:r>
            <w:proofErr w:type="spellEnd"/>
            <w:r w:rsidRPr="00C15A87">
              <w:rPr>
                <w:rFonts w:ascii="Times New Roman" w:hAnsi="Times New Roman" w:cs="Times New Roman"/>
              </w:rPr>
              <w:t xml:space="preserve">, protozoa, and </w:t>
            </w:r>
            <w:proofErr w:type="spellStart"/>
            <w:r w:rsidRPr="00C15A87">
              <w:rPr>
                <w:rFonts w:ascii="Times New Roman" w:hAnsi="Times New Roman" w:cs="Times New Roman"/>
              </w:rPr>
              <w:t>helminths</w:t>
            </w:r>
            <w:proofErr w:type="spellEnd"/>
            <w:r w:rsidRPr="00C15A87">
              <w:rPr>
                <w:rFonts w:ascii="Times New Roman" w:hAnsi="Times New Roman" w:cs="Times New Roman"/>
              </w:rPr>
              <w: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Study the biology of key agricultural and medical pests and apply control measures to mitigate their impact.</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Explore artificial reproductive techniques, dairy technology, poultry breeding, and aquaculture innovations, focusing on practical applications in animal husbandry and fish technology.</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19</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pStyle w:val="TableParagraph"/>
              <w:tabs>
                <w:tab w:val="left" w:pos="225"/>
              </w:tabs>
              <w:spacing w:line="360" w:lineRule="auto"/>
              <w:jc w:val="center"/>
            </w:pPr>
            <w:r w:rsidRPr="00C15A87">
              <w:t>Genetic</w:t>
            </w:r>
            <w:r w:rsidRPr="00C15A87">
              <w:rPr>
                <w:spacing w:val="-4"/>
              </w:rPr>
              <w:t xml:space="preserve"> </w:t>
            </w:r>
            <w:r w:rsidRPr="00C15A87">
              <w:t>Engineering</w:t>
            </w:r>
            <w:r w:rsidRPr="00C15A87">
              <w:rPr>
                <w:spacing w:val="-3"/>
              </w:rPr>
              <w:t xml:space="preserve"> </w:t>
            </w:r>
            <w:r w:rsidRPr="00C15A87">
              <w:t>&amp;</w:t>
            </w:r>
            <w:r w:rsidRPr="00C15A87">
              <w:rPr>
                <w:spacing w:val="41"/>
              </w:rPr>
              <w:t xml:space="preserve"> </w:t>
            </w:r>
            <w:r w:rsidRPr="00C15A87">
              <w:t>Biotechnology</w:t>
            </w:r>
          </w:p>
          <w:p w:rsidR="002424C2" w:rsidRPr="00C15A87" w:rsidRDefault="002424C2" w:rsidP="00247E93">
            <w:pPr>
              <w:spacing w:line="360" w:lineRule="auto"/>
              <w:jc w:val="center"/>
              <w:rPr>
                <w:rFonts w:ascii="Times New Roman" w:hAnsi="Times New Roman" w:cs="Times New Roman"/>
                <w:lang w:val="en-US"/>
              </w:rPr>
            </w:pPr>
            <w:r>
              <w:rPr>
                <w:rFonts w:ascii="Times New Roman" w:hAnsi="Times New Roman" w:cs="Times New Roman"/>
              </w:rPr>
              <w:t>(</w:t>
            </w:r>
            <w:r w:rsidRPr="00C15A87">
              <w:rPr>
                <w:rFonts w:ascii="Times New Roman" w:hAnsi="Times New Roman" w:cs="Times New Roman"/>
              </w:rPr>
              <w:t>BSC/</w:t>
            </w:r>
            <w:r w:rsidRPr="00C15A87">
              <w:rPr>
                <w:rFonts w:ascii="Times New Roman" w:hAnsi="Times New Roman" w:cs="Times New Roman"/>
                <w:spacing w:val="4"/>
              </w:rPr>
              <w:t xml:space="preserve"> </w:t>
            </w:r>
            <w:r w:rsidRPr="00C15A87">
              <w:rPr>
                <w:rFonts w:ascii="Times New Roman" w:hAnsi="Times New Roman" w:cs="Times New Roman"/>
              </w:rPr>
              <w:t>DSE</w:t>
            </w:r>
            <w:r w:rsidRPr="00C15A87">
              <w:rPr>
                <w:rFonts w:ascii="Times New Roman" w:hAnsi="Times New Roman" w:cs="Times New Roman"/>
                <w:spacing w:val="-2"/>
              </w:rPr>
              <w:t xml:space="preserve"> </w:t>
            </w:r>
            <w:r w:rsidRPr="00C15A87">
              <w:rPr>
                <w:rFonts w:ascii="Times New Roman" w:hAnsi="Times New Roman" w:cs="Times New Roman"/>
              </w:rPr>
              <w:t>/502 A</w:t>
            </w:r>
            <w:r>
              <w:rPr>
                <w:rFonts w:ascii="Times New Roman" w:hAnsi="Times New Roman" w:cs="Times New Roman"/>
              </w:rPr>
              <w:t>)</w:t>
            </w:r>
          </w:p>
        </w:tc>
        <w:tc>
          <w:tcPr>
            <w:tcW w:w="700" w:type="dxa"/>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p w:rsidR="002424C2" w:rsidRPr="00C15A87" w:rsidRDefault="002424C2" w:rsidP="00247E93">
            <w:pPr>
              <w:rPr>
                <w:rFonts w:ascii="Times New Roman" w:hAnsi="Times New Roman" w:cs="Times New Roman"/>
                <w:lang w:val="en-US"/>
              </w:rPr>
            </w:pP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cquainted</w:t>
            </w:r>
            <w:r w:rsidRPr="00C15A87">
              <w:rPr>
                <w:rFonts w:ascii="Times New Roman" w:hAnsi="Times New Roman" w:cs="Times New Roman"/>
                <w:spacing w:val="1"/>
                <w:w w:val="105"/>
              </w:rPr>
              <w:t xml:space="preserve"> </w:t>
            </w:r>
            <w:r w:rsidRPr="00C15A87">
              <w:rPr>
                <w:rFonts w:ascii="Times New Roman" w:hAnsi="Times New Roman" w:cs="Times New Roman"/>
                <w:w w:val="105"/>
              </w:rPr>
              <w:t>with</w:t>
            </w:r>
            <w:r w:rsidRPr="00C15A87">
              <w:rPr>
                <w:rFonts w:ascii="Times New Roman" w:hAnsi="Times New Roman" w:cs="Times New Roman"/>
                <w:spacing w:val="1"/>
                <w:w w:val="105"/>
              </w:rPr>
              <w:t xml:space="preserve"> </w:t>
            </w:r>
            <w:r w:rsidRPr="00C15A87">
              <w:rPr>
                <w:rFonts w:ascii="Times New Roman" w:hAnsi="Times New Roman" w:cs="Times New Roman"/>
                <w:w w:val="105"/>
              </w:rPr>
              <w:t>historical</w:t>
            </w:r>
            <w:r w:rsidRPr="00C15A87">
              <w:rPr>
                <w:rFonts w:ascii="Times New Roman" w:hAnsi="Times New Roman" w:cs="Times New Roman"/>
                <w:spacing w:val="1"/>
                <w:w w:val="105"/>
              </w:rPr>
              <w:t xml:space="preserve"> </w:t>
            </w:r>
            <w:r w:rsidRPr="00C15A87">
              <w:rPr>
                <w:rFonts w:ascii="Times New Roman" w:hAnsi="Times New Roman" w:cs="Times New Roman"/>
                <w:w w:val="105"/>
              </w:rPr>
              <w:t>developments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field</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biotechnology as well as hands-on training about of</w:t>
            </w:r>
            <w:r w:rsidRPr="00C15A87">
              <w:rPr>
                <w:rFonts w:ascii="Times New Roman" w:hAnsi="Times New Roman" w:cs="Times New Roman"/>
                <w:spacing w:val="1"/>
                <w:w w:val="105"/>
              </w:rPr>
              <w:t xml:space="preserve"> </w:t>
            </w:r>
            <w:r w:rsidRPr="00C15A87">
              <w:rPr>
                <w:rFonts w:ascii="Times New Roman" w:hAnsi="Times New Roman" w:cs="Times New Roman"/>
                <w:w w:val="105"/>
              </w:rPr>
              <w:t>methods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DNA,</w:t>
            </w:r>
            <w:r w:rsidRPr="00C15A87">
              <w:rPr>
                <w:rFonts w:ascii="Times New Roman" w:hAnsi="Times New Roman" w:cs="Times New Roman"/>
                <w:spacing w:val="-4"/>
                <w:w w:val="105"/>
              </w:rPr>
              <w:t xml:space="preserve"> </w:t>
            </w:r>
            <w:r w:rsidRPr="00C15A87">
              <w:rPr>
                <w:rFonts w:ascii="Times New Roman" w:hAnsi="Times New Roman" w:cs="Times New Roman"/>
                <w:w w:val="105"/>
              </w:rPr>
              <w:t>RNA</w:t>
            </w:r>
            <w:r w:rsidRPr="00C15A87">
              <w:rPr>
                <w:rFonts w:ascii="Times New Roman" w:hAnsi="Times New Roman" w:cs="Times New Roman"/>
                <w:spacing w:val="2"/>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protein</w:t>
            </w:r>
            <w:r w:rsidRPr="00C15A87">
              <w:rPr>
                <w:rFonts w:ascii="Times New Roman" w:hAnsi="Times New Roman" w:cs="Times New Roman"/>
                <w:spacing w:val="-3"/>
                <w:w w:val="105"/>
              </w:rPr>
              <w:t xml:space="preserve"> </w:t>
            </w:r>
            <w:r w:rsidRPr="00C15A87">
              <w:rPr>
                <w:rFonts w:ascii="Times New Roman" w:hAnsi="Times New Roman" w:cs="Times New Roman"/>
                <w:w w:val="105"/>
              </w:rPr>
              <w:t>analyses.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I</w:t>
            </w:r>
            <w:r w:rsidRPr="00C15A87">
              <w:rPr>
                <w:rFonts w:ascii="Times New Roman" w:hAnsi="Times New Roman" w:cs="Times New Roman"/>
                <w:w w:val="105"/>
              </w:rPr>
              <w:t>n-depth understanding of the exploitation of restriction and</w:t>
            </w:r>
            <w:r w:rsidRPr="00C15A87">
              <w:rPr>
                <w:rFonts w:ascii="Times New Roman" w:hAnsi="Times New Roman" w:cs="Times New Roman"/>
                <w:spacing w:val="1"/>
                <w:w w:val="105"/>
              </w:rPr>
              <w:t xml:space="preserve"> </w:t>
            </w:r>
            <w:r w:rsidRPr="00C15A87">
              <w:rPr>
                <w:rFonts w:ascii="Times New Roman" w:hAnsi="Times New Roman" w:cs="Times New Roman"/>
                <w:spacing w:val="-1"/>
                <w:w w:val="105"/>
              </w:rPr>
              <w:t xml:space="preserve">DNA-modifying enzymes </w:t>
            </w:r>
            <w:r w:rsidRPr="00C15A87">
              <w:rPr>
                <w:rFonts w:ascii="Times New Roman" w:hAnsi="Times New Roman" w:cs="Times New Roman"/>
                <w:w w:val="105"/>
              </w:rPr>
              <w:t>in recombinant DNA technology, along with the use of</w:t>
            </w:r>
            <w:r w:rsidRPr="00C15A87">
              <w:rPr>
                <w:rFonts w:ascii="Times New Roman" w:hAnsi="Times New Roman" w:cs="Times New Roman"/>
                <w:spacing w:val="1"/>
                <w:w w:val="105"/>
              </w:rPr>
              <w:t xml:space="preserve"> </w:t>
            </w:r>
            <w:r w:rsidRPr="00C15A87">
              <w:rPr>
                <w:rFonts w:ascii="Times New Roman" w:hAnsi="Times New Roman" w:cs="Times New Roman"/>
                <w:w w:val="105"/>
              </w:rPr>
              <w:t>linkers</w:t>
            </w:r>
            <w:r w:rsidRPr="00C15A87">
              <w:rPr>
                <w:rFonts w:ascii="Times New Roman" w:hAnsi="Times New Roman" w:cs="Times New Roman"/>
                <w:spacing w:val="-1"/>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adapters.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cquired</w:t>
            </w:r>
            <w:r w:rsidRPr="00C15A87">
              <w:rPr>
                <w:rFonts w:ascii="Times New Roman" w:hAnsi="Times New Roman" w:cs="Times New Roman"/>
                <w:spacing w:val="1"/>
                <w:w w:val="105"/>
              </w:rPr>
              <w:t xml:space="preserve"> </w:t>
            </w:r>
            <w:r w:rsidRPr="00C15A87">
              <w:rPr>
                <w:rFonts w:ascii="Times New Roman" w:hAnsi="Times New Roman" w:cs="Times New Roman"/>
                <w:w w:val="105"/>
              </w:rPr>
              <w:t>detailed</w:t>
            </w:r>
            <w:r w:rsidRPr="00C15A87">
              <w:rPr>
                <w:rFonts w:ascii="Times New Roman" w:hAnsi="Times New Roman" w:cs="Times New Roman"/>
                <w:spacing w:val="1"/>
                <w:w w:val="105"/>
              </w:rPr>
              <w:t xml:space="preserve"> </w:t>
            </w:r>
            <w:r w:rsidRPr="00C15A87">
              <w:rPr>
                <w:rFonts w:ascii="Times New Roman" w:hAnsi="Times New Roman" w:cs="Times New Roman"/>
                <w:w w:val="105"/>
              </w:rPr>
              <w:t>knowledge</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use</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1"/>
                <w:w w:val="105"/>
              </w:rPr>
              <w:t xml:space="preserve"> </w:t>
            </w:r>
            <w:r w:rsidRPr="00C15A87">
              <w:rPr>
                <w:rFonts w:ascii="Times New Roman" w:hAnsi="Times New Roman" w:cs="Times New Roman"/>
                <w:w w:val="105"/>
              </w:rPr>
              <w:t>cloning</w:t>
            </w:r>
            <w:r w:rsidRPr="00C15A87">
              <w:rPr>
                <w:rFonts w:ascii="Times New Roman" w:hAnsi="Times New Roman" w:cs="Times New Roman"/>
                <w:spacing w:val="-60"/>
                <w:w w:val="105"/>
              </w:rPr>
              <w:t xml:space="preserve"> </w:t>
            </w:r>
            <w:r w:rsidRPr="00C15A87">
              <w:rPr>
                <w:rFonts w:ascii="Times New Roman" w:hAnsi="Times New Roman" w:cs="Times New Roman"/>
                <w:w w:val="105"/>
              </w:rPr>
              <w:t>vectors and</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 types of expression vectors used to express heterologous</w:t>
            </w:r>
            <w:r w:rsidRPr="00C15A87">
              <w:rPr>
                <w:rFonts w:ascii="Times New Roman" w:hAnsi="Times New Roman" w:cs="Times New Roman"/>
                <w:spacing w:val="1"/>
                <w:w w:val="105"/>
              </w:rPr>
              <w:t xml:space="preserve"> </w:t>
            </w:r>
            <w:r w:rsidRPr="00C15A87">
              <w:rPr>
                <w:rFonts w:ascii="Times New Roman" w:hAnsi="Times New Roman" w:cs="Times New Roman"/>
                <w:w w:val="105"/>
              </w:rPr>
              <w:t>proteins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bacteria,</w:t>
            </w:r>
            <w:r w:rsidRPr="00C15A87">
              <w:rPr>
                <w:rFonts w:ascii="Times New Roman" w:hAnsi="Times New Roman" w:cs="Times New Roman"/>
                <w:spacing w:val="-2"/>
                <w:w w:val="105"/>
              </w:rPr>
              <w:t xml:space="preserve"> </w:t>
            </w:r>
            <w:r w:rsidRPr="00C15A87">
              <w:rPr>
                <w:rFonts w:ascii="Times New Roman" w:hAnsi="Times New Roman" w:cs="Times New Roman"/>
                <w:w w:val="105"/>
              </w:rPr>
              <w:t>yeast,</w:t>
            </w:r>
            <w:r w:rsidRPr="00C15A87">
              <w:rPr>
                <w:rFonts w:ascii="Times New Roman" w:hAnsi="Times New Roman" w:cs="Times New Roman"/>
                <w:spacing w:val="-2"/>
                <w:w w:val="105"/>
              </w:rPr>
              <w:t xml:space="preserve"> </w:t>
            </w:r>
            <w:r w:rsidRPr="00C15A87">
              <w:rPr>
                <w:rFonts w:ascii="Times New Roman" w:hAnsi="Times New Roman" w:cs="Times New Roman"/>
                <w:w w:val="105"/>
              </w:rPr>
              <w:t>insect</w:t>
            </w:r>
            <w:r w:rsidRPr="00C15A87">
              <w:rPr>
                <w:rFonts w:ascii="Times New Roman" w:hAnsi="Times New Roman" w:cs="Times New Roman"/>
                <w:spacing w:val="-2"/>
                <w:w w:val="105"/>
              </w:rPr>
              <w:t xml:space="preserve"> </w:t>
            </w:r>
            <w:r w:rsidRPr="00C15A87">
              <w:rPr>
                <w:rFonts w:ascii="Times New Roman" w:hAnsi="Times New Roman" w:cs="Times New Roman"/>
                <w:w w:val="105"/>
              </w:rPr>
              <w:t>cells and</w:t>
            </w:r>
            <w:r w:rsidRPr="00C15A87">
              <w:rPr>
                <w:rFonts w:ascii="Times New Roman" w:hAnsi="Times New Roman" w:cs="Times New Roman"/>
                <w:spacing w:val="3"/>
                <w:w w:val="105"/>
              </w:rPr>
              <w:t xml:space="preserve"> </w:t>
            </w:r>
            <w:r w:rsidRPr="00C15A87">
              <w:rPr>
                <w:rFonts w:ascii="Times New Roman" w:hAnsi="Times New Roman" w:cs="Times New Roman"/>
                <w:w w:val="105"/>
              </w:rPr>
              <w:t>mammalian</w:t>
            </w:r>
            <w:r w:rsidRPr="00C15A87">
              <w:rPr>
                <w:rFonts w:ascii="Times New Roman" w:hAnsi="Times New Roman" w:cs="Times New Roman"/>
                <w:spacing w:val="-2"/>
                <w:w w:val="105"/>
              </w:rPr>
              <w:t xml:space="preserve"> </w:t>
            </w:r>
            <w:r w:rsidRPr="00C15A87">
              <w:rPr>
                <w:rFonts w:ascii="Times New Roman" w:hAnsi="Times New Roman" w:cs="Times New Roman"/>
                <w:w w:val="105"/>
              </w:rPr>
              <w:t>cells.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BodyText"/>
              <w:spacing w:line="276" w:lineRule="auto"/>
              <w:jc w:val="both"/>
              <w:rPr>
                <w:sz w:val="22"/>
                <w:szCs w:val="22"/>
              </w:rPr>
            </w:pPr>
            <w:r>
              <w:rPr>
                <w:w w:val="105"/>
                <w:sz w:val="22"/>
                <w:szCs w:val="22"/>
              </w:rPr>
              <w:t>L</w:t>
            </w:r>
            <w:r w:rsidRPr="00C15A87">
              <w:rPr>
                <w:w w:val="105"/>
                <w:sz w:val="22"/>
                <w:szCs w:val="22"/>
              </w:rPr>
              <w:t>earnt of amplification and quantification of DNA and RNA,</w:t>
            </w:r>
            <w:r w:rsidRPr="00C15A87">
              <w:rPr>
                <w:spacing w:val="1"/>
                <w:w w:val="105"/>
                <w:sz w:val="22"/>
                <w:szCs w:val="22"/>
              </w:rPr>
              <w:t xml:space="preserve"> </w:t>
            </w:r>
            <w:r w:rsidRPr="00C15A87">
              <w:rPr>
                <w:w w:val="105"/>
                <w:sz w:val="22"/>
                <w:szCs w:val="22"/>
              </w:rPr>
              <w:t>construction</w:t>
            </w:r>
            <w:r w:rsidRPr="00C15A87">
              <w:rPr>
                <w:spacing w:val="-1"/>
                <w:w w:val="105"/>
                <w:sz w:val="22"/>
                <w:szCs w:val="22"/>
              </w:rPr>
              <w:t xml:space="preserve"> </w:t>
            </w:r>
            <w:r w:rsidRPr="00C15A87">
              <w:rPr>
                <w:w w:val="105"/>
                <w:sz w:val="22"/>
                <w:szCs w:val="22"/>
              </w:rPr>
              <w:t>of</w:t>
            </w:r>
            <w:r w:rsidRPr="00C15A87">
              <w:rPr>
                <w:spacing w:val="-1"/>
                <w:w w:val="105"/>
                <w:sz w:val="22"/>
                <w:szCs w:val="22"/>
              </w:rPr>
              <w:t xml:space="preserve"> </w:t>
            </w:r>
            <w:r w:rsidRPr="00C15A87">
              <w:rPr>
                <w:w w:val="105"/>
                <w:sz w:val="22"/>
                <w:szCs w:val="22"/>
              </w:rPr>
              <w:t>genomic</w:t>
            </w:r>
            <w:r>
              <w:rPr>
                <w:w w:val="105"/>
                <w:sz w:val="22"/>
                <w:szCs w:val="22"/>
              </w:rPr>
              <w:t xml:space="preserve"> </w:t>
            </w:r>
            <w:r w:rsidRPr="00C15A87">
              <w:rPr>
                <w:w w:val="105"/>
                <w:sz w:val="22"/>
                <w:szCs w:val="22"/>
              </w:rPr>
              <w:t>and</w:t>
            </w:r>
            <w:r w:rsidRPr="00C15A87">
              <w:rPr>
                <w:spacing w:val="-2"/>
                <w:w w:val="105"/>
                <w:sz w:val="22"/>
                <w:szCs w:val="22"/>
              </w:rPr>
              <w:t xml:space="preserve"> </w:t>
            </w:r>
            <w:proofErr w:type="spellStart"/>
            <w:r w:rsidRPr="00C15A87">
              <w:rPr>
                <w:w w:val="105"/>
                <w:sz w:val="22"/>
                <w:szCs w:val="22"/>
              </w:rPr>
              <w:t>cDNA</w:t>
            </w:r>
            <w:proofErr w:type="spellEnd"/>
            <w:r w:rsidRPr="00C15A87">
              <w:rPr>
                <w:spacing w:val="2"/>
                <w:w w:val="105"/>
                <w:sz w:val="22"/>
                <w:szCs w:val="22"/>
              </w:rPr>
              <w:t xml:space="preserve"> </w:t>
            </w:r>
            <w:r w:rsidRPr="00C15A87">
              <w:rPr>
                <w:w w:val="105"/>
                <w:sz w:val="22"/>
                <w:szCs w:val="22"/>
              </w:rPr>
              <w:t>libraries,</w:t>
            </w:r>
            <w:r w:rsidRPr="00C15A87">
              <w:rPr>
                <w:spacing w:val="-3"/>
                <w:w w:val="105"/>
                <w:sz w:val="22"/>
                <w:szCs w:val="22"/>
              </w:rPr>
              <w:t xml:space="preserve"> </w:t>
            </w:r>
            <w:r w:rsidRPr="00C15A87">
              <w:rPr>
                <w:w w:val="105"/>
                <w:sz w:val="22"/>
                <w:szCs w:val="22"/>
              </w:rPr>
              <w:t>and</w:t>
            </w:r>
            <w:r w:rsidRPr="00C15A87">
              <w:rPr>
                <w:spacing w:val="-1"/>
                <w:w w:val="105"/>
                <w:sz w:val="22"/>
                <w:szCs w:val="22"/>
              </w:rPr>
              <w:t xml:space="preserve"> </w:t>
            </w:r>
            <w:r w:rsidRPr="00C15A87">
              <w:rPr>
                <w:w w:val="105"/>
                <w:sz w:val="22"/>
                <w:szCs w:val="22"/>
              </w:rPr>
              <w:t>whole</w:t>
            </w:r>
            <w:r w:rsidRPr="00C15A87">
              <w:rPr>
                <w:spacing w:val="1"/>
                <w:w w:val="105"/>
                <w:sz w:val="22"/>
                <w:szCs w:val="22"/>
              </w:rPr>
              <w:t xml:space="preserve"> </w:t>
            </w:r>
            <w:r w:rsidRPr="00C15A87">
              <w:rPr>
                <w:w w:val="105"/>
                <w:sz w:val="22"/>
                <w:szCs w:val="22"/>
              </w:rPr>
              <w:t>genome</w:t>
            </w:r>
            <w:r w:rsidRPr="00C15A87">
              <w:rPr>
                <w:spacing w:val="1"/>
                <w:w w:val="105"/>
                <w:sz w:val="22"/>
                <w:szCs w:val="22"/>
              </w:rPr>
              <w:t xml:space="preserve"> </w:t>
            </w:r>
            <w:r w:rsidRPr="00C15A87">
              <w:rPr>
                <w:w w:val="105"/>
                <w:sz w:val="22"/>
                <w:szCs w:val="22"/>
              </w:rPr>
              <w:t>sequencing.</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pStyle w:val="BodyText"/>
              <w:tabs>
                <w:tab w:val="left" w:pos="3607"/>
              </w:tabs>
              <w:spacing w:line="276" w:lineRule="auto"/>
              <w:jc w:val="both"/>
              <w:rPr>
                <w:sz w:val="22"/>
                <w:szCs w:val="22"/>
              </w:rPr>
            </w:pPr>
            <w:r>
              <w:rPr>
                <w:w w:val="105"/>
                <w:sz w:val="22"/>
                <w:szCs w:val="22"/>
              </w:rPr>
              <w:t xml:space="preserve">Acquainted with understanding of </w:t>
            </w:r>
            <w:r w:rsidRPr="00C15A87">
              <w:rPr>
                <w:w w:val="105"/>
                <w:sz w:val="22"/>
                <w:szCs w:val="22"/>
              </w:rPr>
              <w:t xml:space="preserve">gene </w:t>
            </w:r>
            <w:r w:rsidRPr="00C15A87">
              <w:rPr>
                <w:w w:val="105"/>
                <w:sz w:val="22"/>
                <w:szCs w:val="22"/>
              </w:rPr>
              <w:lastRenderedPageBreak/>
              <w:t>delivery methods in</w:t>
            </w:r>
            <w:r w:rsidRPr="00C15A87">
              <w:rPr>
                <w:spacing w:val="1"/>
                <w:w w:val="105"/>
                <w:sz w:val="22"/>
                <w:szCs w:val="22"/>
              </w:rPr>
              <w:t xml:space="preserve"> </w:t>
            </w:r>
            <w:r w:rsidRPr="00C15A87">
              <w:rPr>
                <w:spacing w:val="-1"/>
                <w:w w:val="105"/>
                <w:sz w:val="22"/>
                <w:szCs w:val="22"/>
              </w:rPr>
              <w:t xml:space="preserve">different organisms thus </w:t>
            </w:r>
            <w:r w:rsidRPr="00C15A87">
              <w:rPr>
                <w:w w:val="105"/>
                <w:sz w:val="22"/>
                <w:szCs w:val="22"/>
              </w:rPr>
              <w:t>acquired knowledge of</w:t>
            </w:r>
            <w:r w:rsidRPr="00C15A87">
              <w:rPr>
                <w:spacing w:val="1"/>
                <w:w w:val="105"/>
                <w:sz w:val="22"/>
                <w:szCs w:val="22"/>
              </w:rPr>
              <w:t xml:space="preserve"> </w:t>
            </w:r>
            <w:r w:rsidRPr="00C15A87">
              <w:rPr>
                <w:w w:val="105"/>
                <w:sz w:val="22"/>
                <w:szCs w:val="22"/>
              </w:rPr>
              <w:t>genetic</w:t>
            </w:r>
            <w:r w:rsidRPr="00C15A87">
              <w:rPr>
                <w:spacing w:val="-3"/>
                <w:w w:val="105"/>
                <w:sz w:val="22"/>
                <w:szCs w:val="22"/>
              </w:rPr>
              <w:t xml:space="preserve"> </w:t>
            </w:r>
            <w:r w:rsidRPr="00C15A87">
              <w:rPr>
                <w:w w:val="105"/>
                <w:sz w:val="22"/>
                <w:szCs w:val="22"/>
              </w:rPr>
              <w:t>engineering</w:t>
            </w:r>
            <w:r w:rsidRPr="00C15A87">
              <w:rPr>
                <w:spacing w:val="-4"/>
                <w:w w:val="105"/>
                <w:sz w:val="22"/>
                <w:szCs w:val="22"/>
              </w:rPr>
              <w:t xml:space="preserve"> </w:t>
            </w:r>
            <w:r w:rsidRPr="00C15A87">
              <w:rPr>
                <w:w w:val="105"/>
                <w:sz w:val="22"/>
                <w:szCs w:val="22"/>
              </w:rPr>
              <w:t>for</w:t>
            </w:r>
            <w:r w:rsidRPr="00C15A87">
              <w:rPr>
                <w:spacing w:val="-1"/>
                <w:w w:val="105"/>
                <w:sz w:val="22"/>
                <w:szCs w:val="22"/>
              </w:rPr>
              <w:t xml:space="preserve"> </w:t>
            </w:r>
            <w:r w:rsidRPr="00C15A87">
              <w:rPr>
                <w:w w:val="105"/>
                <w:sz w:val="22"/>
                <w:szCs w:val="22"/>
              </w:rPr>
              <w:t>development</w:t>
            </w:r>
            <w:r w:rsidRPr="00C15A87">
              <w:rPr>
                <w:spacing w:val="-1"/>
                <w:w w:val="105"/>
                <w:sz w:val="22"/>
                <w:szCs w:val="22"/>
              </w:rPr>
              <w:t xml:space="preserve"> </w:t>
            </w:r>
            <w:r w:rsidRPr="00C15A87">
              <w:rPr>
                <w:w w:val="105"/>
                <w:sz w:val="22"/>
                <w:szCs w:val="22"/>
              </w:rPr>
              <w:t>of</w:t>
            </w:r>
            <w:r w:rsidRPr="00C15A87">
              <w:rPr>
                <w:spacing w:val="3"/>
                <w:w w:val="105"/>
                <w:sz w:val="22"/>
                <w:szCs w:val="22"/>
              </w:rPr>
              <w:t xml:space="preserve"> </w:t>
            </w:r>
            <w:r w:rsidRPr="00C15A87">
              <w:rPr>
                <w:w w:val="105"/>
                <w:sz w:val="22"/>
                <w:szCs w:val="22"/>
              </w:rPr>
              <w:t>products</w:t>
            </w:r>
            <w:r w:rsidRPr="00C15A87">
              <w:rPr>
                <w:spacing w:val="-3"/>
                <w:w w:val="105"/>
                <w:sz w:val="22"/>
                <w:szCs w:val="22"/>
              </w:rPr>
              <w:t xml:space="preserve"> </w:t>
            </w:r>
            <w:r w:rsidRPr="00C15A87">
              <w:rPr>
                <w:w w:val="105"/>
                <w:sz w:val="22"/>
                <w:szCs w:val="22"/>
              </w:rPr>
              <w:t>of</w:t>
            </w:r>
            <w:r w:rsidRPr="00C15A87">
              <w:rPr>
                <w:spacing w:val="-2"/>
                <w:w w:val="105"/>
                <w:sz w:val="22"/>
                <w:szCs w:val="22"/>
              </w:rPr>
              <w:t xml:space="preserve"> </w:t>
            </w:r>
            <w:r w:rsidRPr="00C15A87">
              <w:rPr>
                <w:w w:val="105"/>
                <w:sz w:val="22"/>
                <w:szCs w:val="22"/>
              </w:rPr>
              <w:t>human</w:t>
            </w:r>
            <w:r w:rsidRPr="00C15A87">
              <w:rPr>
                <w:spacing w:val="-3"/>
                <w:w w:val="105"/>
                <w:sz w:val="22"/>
                <w:szCs w:val="22"/>
              </w:rPr>
              <w:t xml:space="preserve"> </w:t>
            </w:r>
            <w:r w:rsidRPr="00C15A87">
              <w:rPr>
                <w:w w:val="105"/>
                <w:sz w:val="22"/>
                <w:szCs w:val="22"/>
              </w:rPr>
              <w:t>therapeutic</w:t>
            </w:r>
            <w:r w:rsidRPr="00C15A87">
              <w:rPr>
                <w:spacing w:val="-1"/>
                <w:w w:val="105"/>
                <w:sz w:val="22"/>
                <w:szCs w:val="22"/>
              </w:rPr>
              <w:t xml:space="preserve"> </w:t>
            </w:r>
            <w:r w:rsidRPr="00C15A87">
              <w:rPr>
                <w:w w:val="105"/>
                <w:sz w:val="22"/>
                <w:szCs w:val="22"/>
              </w:rPr>
              <w:t>interest.</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lastRenderedPageBreak/>
              <w:t>20</w:t>
            </w: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Pr="00C15A87" w:rsidRDefault="002424C2" w:rsidP="00247E93">
            <w:pPr>
              <w:spacing w:after="200" w:line="276" w:lineRule="auto"/>
              <w:jc w:val="center"/>
              <w:rPr>
                <w:rFonts w:ascii="Times New Roman" w:eastAsiaTheme="minorEastAsia" w:hAnsi="Times New Roman" w:cs="Times New Roman"/>
              </w:rPr>
            </w:pPr>
            <w:r w:rsidRPr="00C15A87">
              <w:rPr>
                <w:rFonts w:ascii="Times New Roman" w:hAnsi="Times New Roman" w:cs="Times New Roman"/>
              </w:rPr>
              <w:t xml:space="preserve">Reproductive Biology </w:t>
            </w:r>
          </w:p>
          <w:p w:rsidR="002424C2" w:rsidRPr="00C15A87" w:rsidRDefault="002424C2" w:rsidP="00247E93">
            <w:pPr>
              <w:spacing w:after="200" w:line="276" w:lineRule="auto"/>
              <w:jc w:val="center"/>
              <w:rPr>
                <w:rFonts w:ascii="Times New Roman" w:eastAsiaTheme="minorEastAsia" w:hAnsi="Times New Roman" w:cs="Times New Roman"/>
              </w:rPr>
            </w:pPr>
            <w:r w:rsidRPr="00C15A87">
              <w:rPr>
                <w:rFonts w:ascii="Times New Roman" w:eastAsiaTheme="minorEastAsia" w:hAnsi="Times New Roman" w:cs="Times New Roman"/>
              </w:rPr>
              <w:t>(</w:t>
            </w:r>
            <w:r w:rsidRPr="00C15A87">
              <w:rPr>
                <w:rFonts w:ascii="Times New Roman" w:hAnsi="Times New Roman" w:cs="Times New Roman"/>
              </w:rPr>
              <w:t>BSC/ DSE /603(B)</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Underst</w:t>
            </w:r>
            <w:r>
              <w:rPr>
                <w:rFonts w:ascii="Times New Roman" w:hAnsi="Times New Roman" w:cs="Times New Roman"/>
              </w:rPr>
              <w:t xml:space="preserve">and the functioning of male and </w:t>
            </w:r>
            <w:r w:rsidRPr="006E40C8">
              <w:rPr>
                <w:rFonts w:ascii="Times New Roman" w:hAnsi="Times New Roman" w:cs="Times New Roman"/>
              </w:rPr>
              <w:t>female reproduc</w:t>
            </w:r>
            <w:r>
              <w:rPr>
                <w:rFonts w:ascii="Times New Roman" w:hAnsi="Times New Roman" w:cs="Times New Roman"/>
              </w:rPr>
              <w:t xml:space="preserve">tive systems particularly </w:t>
            </w:r>
            <w:r w:rsidRPr="006E40C8">
              <w:rPr>
                <w:rFonts w:ascii="Times New Roman" w:hAnsi="Times New Roman" w:cs="Times New Roman"/>
              </w:rPr>
              <w:t>in humans.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color w:val="000000" w:themeColor="text1"/>
              </w:rPr>
              <w:t>Understanding the hormonal regulation of the reproductive systems (e.g., menstrual cycle, spermatogenesis).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Detailed understanding of gametogene</w:t>
            </w:r>
            <w:r>
              <w:rPr>
                <w:rFonts w:ascii="Times New Roman" w:hAnsi="Times New Roman" w:cs="Times New Roman"/>
              </w:rPr>
              <w:t>sis (sperm and egg production) &amp; m</w:t>
            </w:r>
            <w:r w:rsidRPr="006E40C8">
              <w:rPr>
                <w:rFonts w:ascii="Times New Roman" w:hAnsi="Times New Roman" w:cs="Times New Roman"/>
              </w:rPr>
              <w:t>echanisms of fertilization at the cellular and molecular levels.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spacing w:line="276" w:lineRule="auto"/>
              <w:jc w:val="both"/>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Understanding early embryonic development (from zygote to blastocyst) and implantation.</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rPr>
              <w:t xml:space="preserve">Get knowledge about assisted </w:t>
            </w:r>
            <w:r w:rsidRPr="005F6FD2">
              <w:rPr>
                <w:rFonts w:ascii="Times New Roman" w:hAnsi="Times New Roman" w:cs="Times New Roman"/>
              </w:rPr>
              <w:t>reprod</w:t>
            </w:r>
            <w:r>
              <w:rPr>
                <w:rFonts w:ascii="Times New Roman" w:hAnsi="Times New Roman" w:cs="Times New Roman"/>
              </w:rPr>
              <w:t xml:space="preserve">uctive technologies to face the </w:t>
            </w:r>
            <w:r w:rsidRPr="005F6FD2">
              <w:rPr>
                <w:rFonts w:ascii="Times New Roman" w:hAnsi="Times New Roman" w:cs="Times New Roman"/>
              </w:rPr>
              <w:t>cha</w:t>
            </w:r>
            <w:r>
              <w:rPr>
                <w:rFonts w:ascii="Times New Roman" w:hAnsi="Times New Roman" w:cs="Times New Roman"/>
              </w:rPr>
              <w:t xml:space="preserve">llenges of growing incidence of </w:t>
            </w:r>
            <w:r w:rsidRPr="005F6FD2">
              <w:rPr>
                <w:rFonts w:ascii="Times New Roman" w:hAnsi="Times New Roman" w:cs="Times New Roman"/>
              </w:rPr>
              <w:t>infertility.</w:t>
            </w:r>
          </w:p>
        </w:tc>
      </w:tr>
      <w:tr w:rsidR="002424C2" w:rsidRPr="00C15A87" w:rsidTr="00247E93">
        <w:tc>
          <w:tcPr>
            <w:tcW w:w="766" w:type="dxa"/>
            <w:vMerge w:val="restart"/>
          </w:tcPr>
          <w:p w:rsidR="002424C2" w:rsidRPr="00C15A87" w:rsidRDefault="002424C2" w:rsidP="00247E93">
            <w:pPr>
              <w:rPr>
                <w:rFonts w:ascii="Times New Roman" w:hAnsi="Times New Roman" w:cs="Times New Roman"/>
                <w:lang w:val="en-US"/>
              </w:rPr>
            </w:pPr>
          </w:p>
        </w:tc>
        <w:tc>
          <w:tcPr>
            <w:tcW w:w="1502" w:type="dxa"/>
            <w:vMerge w:val="restart"/>
          </w:tcPr>
          <w:p w:rsidR="002424C2" w:rsidRPr="00C15A87" w:rsidRDefault="002424C2" w:rsidP="00247E93">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6</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2424C2" w:rsidRDefault="002424C2" w:rsidP="00247E93">
            <w:pPr>
              <w:pStyle w:val="TableParagraph"/>
              <w:tabs>
                <w:tab w:val="left" w:pos="225"/>
              </w:tabs>
              <w:spacing w:line="185" w:lineRule="exact"/>
              <w:ind w:left="224"/>
            </w:pPr>
          </w:p>
          <w:p w:rsidR="002424C2" w:rsidRDefault="002424C2" w:rsidP="00247E93">
            <w:pPr>
              <w:pStyle w:val="TableParagraph"/>
              <w:tabs>
                <w:tab w:val="left" w:pos="225"/>
              </w:tabs>
              <w:spacing w:line="360" w:lineRule="auto"/>
              <w:ind w:left="224"/>
            </w:pPr>
            <w:r w:rsidRPr="00C15A87">
              <w:t>Industrial</w:t>
            </w:r>
            <w:r w:rsidRPr="00C15A87">
              <w:rPr>
                <w:spacing w:val="-3"/>
              </w:rPr>
              <w:t xml:space="preserve"> </w:t>
            </w:r>
            <w:r w:rsidRPr="00C15A87">
              <w:t>&amp;</w:t>
            </w:r>
            <w:r w:rsidRPr="00C15A87">
              <w:rPr>
                <w:spacing w:val="-6"/>
              </w:rPr>
              <w:t xml:space="preserve"> </w:t>
            </w:r>
            <w:r w:rsidRPr="00C15A87">
              <w:t>Food</w:t>
            </w:r>
            <w:r w:rsidRPr="00C15A87">
              <w:rPr>
                <w:spacing w:val="-1"/>
              </w:rPr>
              <w:t xml:space="preserve"> </w:t>
            </w:r>
            <w:r w:rsidRPr="00C15A87">
              <w:t xml:space="preserve">Microbiology </w:t>
            </w:r>
          </w:p>
          <w:p w:rsidR="002424C2" w:rsidRPr="00C15A87" w:rsidRDefault="002424C2" w:rsidP="00247E93">
            <w:pPr>
              <w:pStyle w:val="TableParagraph"/>
              <w:tabs>
                <w:tab w:val="left" w:pos="225"/>
              </w:tabs>
              <w:spacing w:line="360" w:lineRule="auto"/>
              <w:ind w:left="224"/>
            </w:pPr>
            <w:r w:rsidRPr="00C15A87">
              <w:t>(BSC/ DSE</w:t>
            </w:r>
            <w:r w:rsidRPr="00C15A87">
              <w:rPr>
                <w:spacing w:val="-5"/>
              </w:rPr>
              <w:t xml:space="preserve"> </w:t>
            </w:r>
            <w:r w:rsidRPr="00C15A87">
              <w:t>/602 A)</w:t>
            </w:r>
          </w:p>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Pr>
                <w:rFonts w:ascii="Times New Roman" w:hAnsi="Times New Roman" w:cs="Times New Roman"/>
                <w:lang w:val="en-US"/>
              </w:rPr>
              <w:t>CO1</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cquired</w:t>
            </w:r>
            <w:r w:rsidRPr="00C15A87">
              <w:rPr>
                <w:rFonts w:ascii="Times New Roman" w:hAnsi="Times New Roman" w:cs="Times New Roman"/>
                <w:spacing w:val="1"/>
                <w:w w:val="105"/>
              </w:rPr>
              <w:t xml:space="preserve"> </w:t>
            </w:r>
            <w:r w:rsidRPr="00C15A87">
              <w:rPr>
                <w:rFonts w:ascii="Times New Roman" w:hAnsi="Times New Roman" w:cs="Times New Roman"/>
                <w:w w:val="105"/>
              </w:rPr>
              <w:t>knowledge</w:t>
            </w:r>
            <w:r w:rsidRPr="00C15A87">
              <w:rPr>
                <w:rFonts w:ascii="Times New Roman" w:hAnsi="Times New Roman" w:cs="Times New Roman"/>
                <w:spacing w:val="1"/>
                <w:w w:val="105"/>
              </w:rPr>
              <w:t xml:space="preserve"> </w:t>
            </w:r>
            <w:r w:rsidRPr="00C15A87">
              <w:rPr>
                <w:rFonts w:ascii="Times New Roman" w:hAnsi="Times New Roman" w:cs="Times New Roman"/>
                <w:w w:val="105"/>
              </w:rPr>
              <w:t>about</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1"/>
                <w:w w:val="105"/>
              </w:rPr>
              <w:t xml:space="preserve"> </w:t>
            </w:r>
            <w:r w:rsidRPr="00C15A87">
              <w:rPr>
                <w:rFonts w:ascii="Times New Roman" w:hAnsi="Times New Roman" w:cs="Times New Roman"/>
                <w:w w:val="105"/>
              </w:rPr>
              <w:t>types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fermentation</w:t>
            </w:r>
            <w:r w:rsidRPr="00C15A87">
              <w:rPr>
                <w:rFonts w:ascii="Times New Roman" w:hAnsi="Times New Roman" w:cs="Times New Roman"/>
                <w:spacing w:val="1"/>
                <w:w w:val="105"/>
              </w:rPr>
              <w:t xml:space="preserve"> </w:t>
            </w:r>
            <w:r w:rsidRPr="00C15A87">
              <w:rPr>
                <w:rFonts w:ascii="Times New Roman" w:hAnsi="Times New Roman" w:cs="Times New Roman"/>
                <w:w w:val="105"/>
              </w:rPr>
              <w:t xml:space="preserve">processes </w:t>
            </w:r>
            <w:r>
              <w:rPr>
                <w:rFonts w:ascii="Times New Roman" w:hAnsi="Times New Roman" w:cs="Times New Roman"/>
                <w:w w:val="105"/>
              </w:rPr>
              <w:t>&amp;</w:t>
            </w:r>
            <w:r w:rsidRPr="00C15A87">
              <w:rPr>
                <w:rFonts w:ascii="Times New Roman" w:hAnsi="Times New Roman" w:cs="Times New Roman"/>
                <w:w w:val="105"/>
              </w:rPr>
              <w:t xml:space="preserve"> acquainted with types of fermenters and the components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a typical</w:t>
            </w:r>
            <w:r w:rsidRPr="00C15A87">
              <w:rPr>
                <w:rFonts w:ascii="Times New Roman" w:hAnsi="Times New Roman" w:cs="Times New Roman"/>
                <w:spacing w:val="1"/>
                <w:w w:val="105"/>
              </w:rPr>
              <w:t xml:space="preserve"> </w:t>
            </w:r>
            <w:r w:rsidRPr="00C15A87">
              <w:rPr>
                <w:rFonts w:ascii="Times New Roman" w:hAnsi="Times New Roman" w:cs="Times New Roman"/>
                <w:w w:val="105"/>
              </w:rPr>
              <w:t>fermenter.</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2424C2" w:rsidRPr="00C15A87" w:rsidRDefault="002424C2" w:rsidP="00247E93">
            <w:pPr>
              <w:pStyle w:val="BodyText"/>
              <w:spacing w:line="276" w:lineRule="auto"/>
              <w:ind w:left="63"/>
              <w:jc w:val="both"/>
              <w:rPr>
                <w:sz w:val="22"/>
                <w:szCs w:val="22"/>
              </w:rPr>
            </w:pPr>
            <w:r>
              <w:rPr>
                <w:w w:val="105"/>
                <w:sz w:val="22"/>
                <w:szCs w:val="22"/>
              </w:rPr>
              <w:t>L</w:t>
            </w:r>
            <w:r w:rsidRPr="00C15A87">
              <w:rPr>
                <w:w w:val="105"/>
                <w:sz w:val="22"/>
                <w:szCs w:val="22"/>
              </w:rPr>
              <w:t>earnt the various techniques involved in the isolation, screening,</w:t>
            </w:r>
            <w:r w:rsidRPr="00C15A87">
              <w:rPr>
                <w:spacing w:val="1"/>
                <w:w w:val="105"/>
                <w:sz w:val="22"/>
                <w:szCs w:val="22"/>
              </w:rPr>
              <w:t xml:space="preserve"> </w:t>
            </w:r>
            <w:r w:rsidRPr="00C15A87">
              <w:rPr>
                <w:w w:val="105"/>
                <w:sz w:val="22"/>
                <w:szCs w:val="22"/>
              </w:rPr>
              <w:t>preservation, and maintenance of industrial strains. They will also be familiar with</w:t>
            </w:r>
            <w:r w:rsidRPr="00C15A87">
              <w:rPr>
                <w:spacing w:val="-60"/>
                <w:w w:val="105"/>
                <w:sz w:val="22"/>
                <w:szCs w:val="22"/>
              </w:rPr>
              <w:t xml:space="preserve"> </w:t>
            </w:r>
            <w:r w:rsidRPr="00C15A87">
              <w:rPr>
                <w:w w:val="105"/>
                <w:sz w:val="22"/>
                <w:szCs w:val="22"/>
              </w:rPr>
              <w:t>the</w:t>
            </w:r>
            <w:r w:rsidRPr="00C15A87">
              <w:rPr>
                <w:spacing w:val="-1"/>
                <w:w w:val="105"/>
                <w:sz w:val="22"/>
                <w:szCs w:val="22"/>
              </w:rPr>
              <w:t xml:space="preserve"> </w:t>
            </w:r>
            <w:r w:rsidRPr="00C15A87">
              <w:rPr>
                <w:w w:val="105"/>
                <w:sz w:val="22"/>
                <w:szCs w:val="22"/>
              </w:rPr>
              <w:t>ingredients</w:t>
            </w:r>
            <w:r w:rsidRPr="00C15A87">
              <w:rPr>
                <w:spacing w:val="5"/>
                <w:w w:val="105"/>
                <w:sz w:val="22"/>
                <w:szCs w:val="22"/>
              </w:rPr>
              <w:t xml:space="preserve"> </w:t>
            </w:r>
            <w:r w:rsidRPr="00C15A87">
              <w:rPr>
                <w:w w:val="105"/>
                <w:sz w:val="22"/>
                <w:szCs w:val="22"/>
              </w:rPr>
              <w:t>used</w:t>
            </w:r>
            <w:r w:rsidRPr="00C15A87">
              <w:rPr>
                <w:spacing w:val="-2"/>
                <w:w w:val="105"/>
                <w:sz w:val="22"/>
                <w:szCs w:val="22"/>
              </w:rPr>
              <w:t xml:space="preserve"> </w:t>
            </w:r>
            <w:r w:rsidRPr="00C15A87">
              <w:rPr>
                <w:w w:val="105"/>
                <w:sz w:val="22"/>
                <w:szCs w:val="22"/>
              </w:rPr>
              <w:t>in a fermentation</w:t>
            </w:r>
            <w:r w:rsidRPr="00C15A87">
              <w:rPr>
                <w:spacing w:val="1"/>
                <w:w w:val="105"/>
                <w:sz w:val="22"/>
                <w:szCs w:val="22"/>
              </w:rPr>
              <w:t xml:space="preserve"> </w:t>
            </w:r>
            <w:r w:rsidRPr="00C15A87">
              <w:rPr>
                <w:w w:val="105"/>
                <w:sz w:val="22"/>
                <w:szCs w:val="22"/>
              </w:rPr>
              <w:t>medium.</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G</w:t>
            </w:r>
            <w:r w:rsidRPr="00C15A87">
              <w:rPr>
                <w:rFonts w:ascii="Times New Roman" w:hAnsi="Times New Roman" w:cs="Times New Roman"/>
                <w:w w:val="105"/>
              </w:rPr>
              <w:t>ained in-depth knowledge about the microbial production of</w:t>
            </w:r>
            <w:r w:rsidRPr="00C15A87">
              <w:rPr>
                <w:rFonts w:ascii="Times New Roman" w:hAnsi="Times New Roman" w:cs="Times New Roman"/>
                <w:spacing w:val="1"/>
                <w:w w:val="105"/>
              </w:rPr>
              <w:t xml:space="preserve"> </w:t>
            </w:r>
            <w:r w:rsidRPr="00C15A87">
              <w:rPr>
                <w:rFonts w:ascii="Times New Roman" w:hAnsi="Times New Roman" w:cs="Times New Roman"/>
                <w:w w:val="105"/>
              </w:rPr>
              <w:t>various</w:t>
            </w:r>
            <w:r w:rsidRPr="00C15A87">
              <w:rPr>
                <w:rFonts w:ascii="Times New Roman" w:hAnsi="Times New Roman" w:cs="Times New Roman"/>
                <w:spacing w:val="1"/>
                <w:w w:val="105"/>
              </w:rPr>
              <w:t xml:space="preserve"> </w:t>
            </w:r>
            <w:r w:rsidRPr="00C15A87">
              <w:rPr>
                <w:rFonts w:ascii="Times New Roman" w:hAnsi="Times New Roman" w:cs="Times New Roman"/>
                <w:w w:val="105"/>
              </w:rPr>
              <w:t>products</w:t>
            </w:r>
            <w:r w:rsidRPr="00C15A87">
              <w:rPr>
                <w:rFonts w:ascii="Times New Roman" w:hAnsi="Times New Roman" w:cs="Times New Roman"/>
                <w:spacing w:val="1"/>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enzymes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industry</w:t>
            </w:r>
            <w:r w:rsidRPr="00C15A87">
              <w:rPr>
                <w:rFonts w:ascii="Times New Roman" w:hAnsi="Times New Roman" w:cs="Times New Roman"/>
                <w:spacing w:val="1"/>
                <w:w w:val="105"/>
              </w:rPr>
              <w:t xml:space="preserve"> </w:t>
            </w:r>
            <w:r w:rsidRPr="00C15A87">
              <w:rPr>
                <w:rFonts w:ascii="Times New Roman" w:hAnsi="Times New Roman" w:cs="Times New Roman"/>
                <w:w w:val="105"/>
              </w:rPr>
              <w:t>along</w:t>
            </w:r>
            <w:r w:rsidRPr="00C15A87">
              <w:rPr>
                <w:rFonts w:ascii="Times New Roman" w:hAnsi="Times New Roman" w:cs="Times New Roman"/>
                <w:spacing w:val="1"/>
                <w:w w:val="105"/>
              </w:rPr>
              <w:t xml:space="preserve"> </w:t>
            </w:r>
            <w:r w:rsidRPr="00C15A87">
              <w:rPr>
                <w:rFonts w:ascii="Times New Roman" w:hAnsi="Times New Roman" w:cs="Times New Roman"/>
                <w:w w:val="105"/>
              </w:rPr>
              <w:t>with</w:t>
            </w:r>
            <w:r w:rsidRPr="00C15A87">
              <w:rPr>
                <w:rFonts w:ascii="Times New Roman" w:hAnsi="Times New Roman" w:cs="Times New Roman"/>
                <w:spacing w:val="1"/>
                <w:w w:val="105"/>
              </w:rPr>
              <w:t xml:space="preserve"> </w:t>
            </w:r>
            <w:r w:rsidRPr="00C15A87">
              <w:rPr>
                <w:rFonts w:ascii="Times New Roman" w:hAnsi="Times New Roman" w:cs="Times New Roman"/>
                <w:w w:val="105"/>
              </w:rPr>
              <w:t>their</w:t>
            </w:r>
            <w:r w:rsidRPr="00C15A87">
              <w:rPr>
                <w:rFonts w:ascii="Times New Roman" w:hAnsi="Times New Roman" w:cs="Times New Roman"/>
                <w:spacing w:val="1"/>
                <w:w w:val="105"/>
              </w:rPr>
              <w:t xml:space="preserve"> </w:t>
            </w:r>
            <w:r w:rsidRPr="00C15A87">
              <w:rPr>
                <w:rFonts w:ascii="Times New Roman" w:hAnsi="Times New Roman" w:cs="Times New Roman"/>
                <w:w w:val="105"/>
              </w:rPr>
              <w:t>downstream</w:t>
            </w:r>
            <w:r w:rsidRPr="00C15A87">
              <w:rPr>
                <w:rFonts w:ascii="Times New Roman" w:hAnsi="Times New Roman" w:cs="Times New Roman"/>
                <w:spacing w:val="1"/>
                <w:w w:val="105"/>
              </w:rPr>
              <w:t xml:space="preserve"> </w:t>
            </w:r>
            <w:r w:rsidRPr="00C15A87">
              <w:rPr>
                <w:rFonts w:ascii="Times New Roman" w:hAnsi="Times New Roman" w:cs="Times New Roman"/>
                <w:w w:val="105"/>
              </w:rPr>
              <w:t>processing.</w:t>
            </w:r>
          </w:p>
        </w:tc>
      </w:tr>
      <w:tr w:rsidR="002424C2" w:rsidRPr="00C15A87" w:rsidTr="00247E93">
        <w:trPr>
          <w:trHeight w:val="894"/>
        </w:trPr>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2424C2" w:rsidRPr="00C15A87" w:rsidRDefault="002424C2" w:rsidP="00247E93">
            <w:pPr>
              <w:pStyle w:val="BodyText"/>
              <w:tabs>
                <w:tab w:val="left" w:pos="3702"/>
              </w:tabs>
              <w:spacing w:before="72" w:line="252" w:lineRule="auto"/>
              <w:jc w:val="both"/>
              <w:rPr>
                <w:sz w:val="22"/>
                <w:szCs w:val="22"/>
              </w:rPr>
            </w:pPr>
            <w:r>
              <w:rPr>
                <w:w w:val="105"/>
                <w:sz w:val="22"/>
                <w:szCs w:val="22"/>
              </w:rPr>
              <w:t>U</w:t>
            </w:r>
            <w:r w:rsidRPr="00C15A87">
              <w:rPr>
                <w:w w:val="105"/>
                <w:sz w:val="22"/>
                <w:szCs w:val="22"/>
              </w:rPr>
              <w:t>nderstanding</w:t>
            </w:r>
            <w:r w:rsidRPr="00C15A87">
              <w:rPr>
                <w:spacing w:val="1"/>
                <w:w w:val="105"/>
                <w:sz w:val="22"/>
                <w:szCs w:val="22"/>
              </w:rPr>
              <w:t xml:space="preserve"> </w:t>
            </w:r>
            <w:r w:rsidRPr="00C15A87">
              <w:rPr>
                <w:w w:val="105"/>
                <w:sz w:val="22"/>
                <w:szCs w:val="22"/>
              </w:rPr>
              <w:t>of</w:t>
            </w:r>
            <w:r w:rsidRPr="00C15A87">
              <w:rPr>
                <w:spacing w:val="1"/>
                <w:w w:val="105"/>
                <w:sz w:val="22"/>
                <w:szCs w:val="22"/>
              </w:rPr>
              <w:t xml:space="preserve"> </w:t>
            </w:r>
            <w:r w:rsidRPr="00C15A87">
              <w:rPr>
                <w:w w:val="105"/>
                <w:sz w:val="22"/>
                <w:szCs w:val="22"/>
              </w:rPr>
              <w:t>important</w:t>
            </w:r>
            <w:r w:rsidRPr="00C15A87">
              <w:rPr>
                <w:spacing w:val="1"/>
                <w:w w:val="105"/>
                <w:sz w:val="22"/>
                <w:szCs w:val="22"/>
              </w:rPr>
              <w:t xml:space="preserve"> </w:t>
            </w:r>
            <w:r w:rsidRPr="00C15A87">
              <w:rPr>
                <w:w w:val="105"/>
                <w:sz w:val="22"/>
                <w:szCs w:val="22"/>
              </w:rPr>
              <w:t>parameters</w:t>
            </w:r>
            <w:r w:rsidRPr="00C15A87">
              <w:rPr>
                <w:spacing w:val="1"/>
                <w:w w:val="105"/>
                <w:sz w:val="22"/>
                <w:szCs w:val="22"/>
              </w:rPr>
              <w:t xml:space="preserve"> </w:t>
            </w:r>
            <w:r w:rsidRPr="00C15A87">
              <w:rPr>
                <w:w w:val="105"/>
                <w:sz w:val="22"/>
                <w:szCs w:val="22"/>
              </w:rPr>
              <w:t>affecting</w:t>
            </w:r>
            <w:r w:rsidRPr="00C15A87">
              <w:rPr>
                <w:spacing w:val="-60"/>
                <w:w w:val="105"/>
                <w:sz w:val="22"/>
                <w:szCs w:val="22"/>
              </w:rPr>
              <w:t xml:space="preserve"> </w:t>
            </w:r>
            <w:r w:rsidRPr="00C15A87">
              <w:rPr>
                <w:w w:val="105"/>
                <w:sz w:val="22"/>
                <w:szCs w:val="22"/>
              </w:rPr>
              <w:t>microbial</w:t>
            </w:r>
            <w:r w:rsidRPr="00C15A87">
              <w:rPr>
                <w:spacing w:val="23"/>
                <w:w w:val="105"/>
                <w:sz w:val="22"/>
                <w:szCs w:val="22"/>
              </w:rPr>
              <w:t xml:space="preserve"> </w:t>
            </w:r>
            <w:r w:rsidRPr="00C15A87">
              <w:rPr>
                <w:w w:val="105"/>
                <w:sz w:val="22"/>
                <w:szCs w:val="22"/>
              </w:rPr>
              <w:t>growth</w:t>
            </w:r>
            <w:r w:rsidRPr="00C15A87">
              <w:rPr>
                <w:spacing w:val="24"/>
                <w:w w:val="105"/>
                <w:sz w:val="22"/>
                <w:szCs w:val="22"/>
              </w:rPr>
              <w:t xml:space="preserve"> </w:t>
            </w:r>
            <w:r w:rsidRPr="00C15A87">
              <w:rPr>
                <w:w w:val="105"/>
                <w:sz w:val="22"/>
                <w:szCs w:val="22"/>
              </w:rPr>
              <w:t>in</w:t>
            </w:r>
            <w:r w:rsidRPr="00C15A87">
              <w:rPr>
                <w:spacing w:val="27"/>
                <w:w w:val="105"/>
                <w:sz w:val="22"/>
                <w:szCs w:val="22"/>
              </w:rPr>
              <w:t xml:space="preserve"> </w:t>
            </w:r>
            <w:r w:rsidRPr="00C15A87">
              <w:rPr>
                <w:w w:val="105"/>
                <w:sz w:val="22"/>
                <w:szCs w:val="22"/>
              </w:rPr>
              <w:t>foods.</w:t>
            </w:r>
            <w:r w:rsidRPr="00C15A87">
              <w:rPr>
                <w:spacing w:val="25"/>
                <w:w w:val="105"/>
                <w:sz w:val="22"/>
                <w:szCs w:val="22"/>
              </w:rPr>
              <w:t xml:space="preserve"> </w:t>
            </w:r>
            <w:r w:rsidRPr="00C15A87">
              <w:rPr>
                <w:w w:val="105"/>
                <w:sz w:val="22"/>
                <w:szCs w:val="22"/>
              </w:rPr>
              <w:t>Spoilage</w:t>
            </w:r>
            <w:r w:rsidRPr="00C15A87">
              <w:rPr>
                <w:spacing w:val="23"/>
                <w:w w:val="105"/>
                <w:sz w:val="22"/>
                <w:szCs w:val="22"/>
              </w:rPr>
              <w:t xml:space="preserve"> </w:t>
            </w:r>
            <w:r w:rsidRPr="00C15A87">
              <w:rPr>
                <w:w w:val="105"/>
                <w:sz w:val="22"/>
                <w:szCs w:val="22"/>
              </w:rPr>
              <w:t>of</w:t>
            </w:r>
            <w:r w:rsidRPr="00C15A87">
              <w:rPr>
                <w:spacing w:val="25"/>
                <w:w w:val="105"/>
                <w:sz w:val="22"/>
                <w:szCs w:val="22"/>
              </w:rPr>
              <w:t xml:space="preserve"> </w:t>
            </w:r>
            <w:r w:rsidRPr="00C15A87">
              <w:rPr>
                <w:w w:val="105"/>
                <w:sz w:val="22"/>
                <w:szCs w:val="22"/>
              </w:rPr>
              <w:t>some</w:t>
            </w:r>
            <w:r w:rsidRPr="00C15A87">
              <w:rPr>
                <w:spacing w:val="27"/>
                <w:w w:val="105"/>
                <w:sz w:val="22"/>
                <w:szCs w:val="22"/>
              </w:rPr>
              <w:t xml:space="preserve"> </w:t>
            </w:r>
            <w:r w:rsidRPr="00C15A87">
              <w:rPr>
                <w:w w:val="105"/>
                <w:sz w:val="22"/>
                <w:szCs w:val="22"/>
              </w:rPr>
              <w:t>common</w:t>
            </w:r>
            <w:r w:rsidRPr="00C15A87">
              <w:rPr>
                <w:spacing w:val="23"/>
                <w:w w:val="105"/>
                <w:sz w:val="22"/>
                <w:szCs w:val="22"/>
              </w:rPr>
              <w:t xml:space="preserve"> </w:t>
            </w:r>
            <w:r w:rsidRPr="00C15A87">
              <w:rPr>
                <w:w w:val="105"/>
                <w:sz w:val="22"/>
                <w:szCs w:val="22"/>
              </w:rPr>
              <w:t>foods</w:t>
            </w:r>
            <w:r w:rsidRPr="00C15A87">
              <w:rPr>
                <w:spacing w:val="26"/>
                <w:w w:val="105"/>
                <w:sz w:val="22"/>
                <w:szCs w:val="22"/>
              </w:rPr>
              <w:t xml:space="preserve"> </w:t>
            </w:r>
            <w:r w:rsidRPr="00C15A87">
              <w:rPr>
                <w:w w:val="105"/>
                <w:sz w:val="22"/>
                <w:szCs w:val="22"/>
              </w:rPr>
              <w:t>by</w:t>
            </w:r>
            <w:r w:rsidRPr="00C15A87">
              <w:rPr>
                <w:spacing w:val="24"/>
                <w:w w:val="105"/>
                <w:sz w:val="22"/>
                <w:szCs w:val="22"/>
              </w:rPr>
              <w:t xml:space="preserve"> </w:t>
            </w:r>
            <w:r w:rsidRPr="00C15A87">
              <w:rPr>
                <w:w w:val="105"/>
                <w:sz w:val="22"/>
                <w:szCs w:val="22"/>
              </w:rPr>
              <w:t xml:space="preserve">microorganisms </w:t>
            </w:r>
            <w:r>
              <w:rPr>
                <w:w w:val="105"/>
                <w:sz w:val="22"/>
                <w:szCs w:val="22"/>
              </w:rPr>
              <w:t xml:space="preserve">&amp; </w:t>
            </w:r>
            <w:r w:rsidRPr="00C15A87">
              <w:rPr>
                <w:w w:val="105"/>
                <w:sz w:val="22"/>
                <w:szCs w:val="22"/>
              </w:rPr>
              <w:t>acquire knowledge of commonly occurring</w:t>
            </w:r>
            <w:r w:rsidRPr="00C15A87">
              <w:rPr>
                <w:spacing w:val="-60"/>
                <w:w w:val="105"/>
                <w:sz w:val="22"/>
                <w:szCs w:val="22"/>
              </w:rPr>
              <w:t xml:space="preserve"> </w:t>
            </w:r>
            <w:r w:rsidRPr="00C15A87">
              <w:rPr>
                <w:w w:val="105"/>
                <w:sz w:val="22"/>
                <w:szCs w:val="22"/>
              </w:rPr>
              <w:t>food</w:t>
            </w:r>
            <w:r w:rsidRPr="00C15A87">
              <w:rPr>
                <w:spacing w:val="1"/>
                <w:w w:val="105"/>
                <w:sz w:val="22"/>
                <w:szCs w:val="22"/>
              </w:rPr>
              <w:t xml:space="preserve"> </w:t>
            </w:r>
            <w:r w:rsidRPr="00C15A87">
              <w:rPr>
                <w:w w:val="105"/>
                <w:sz w:val="22"/>
                <w:szCs w:val="22"/>
              </w:rPr>
              <w:t>borne diseases.</w:t>
            </w:r>
          </w:p>
        </w:tc>
      </w:tr>
      <w:tr w:rsidR="002424C2" w:rsidRPr="00C15A87" w:rsidTr="00247E93">
        <w:tc>
          <w:tcPr>
            <w:tcW w:w="766" w:type="dxa"/>
            <w:vMerge/>
          </w:tcPr>
          <w:p w:rsidR="002424C2" w:rsidRPr="00C15A87" w:rsidRDefault="002424C2" w:rsidP="00247E93">
            <w:pPr>
              <w:rPr>
                <w:rFonts w:ascii="Times New Roman" w:hAnsi="Times New Roman" w:cs="Times New Roman"/>
                <w:lang w:val="en-US"/>
              </w:rPr>
            </w:pPr>
          </w:p>
        </w:tc>
        <w:tc>
          <w:tcPr>
            <w:tcW w:w="1502" w:type="dxa"/>
            <w:vMerge/>
          </w:tcPr>
          <w:p w:rsidR="002424C2" w:rsidRPr="00C15A87" w:rsidRDefault="002424C2" w:rsidP="00247E93">
            <w:pPr>
              <w:rPr>
                <w:rFonts w:ascii="Times New Roman" w:hAnsi="Times New Roman" w:cs="Times New Roman"/>
                <w:lang w:val="en-US"/>
              </w:rPr>
            </w:pPr>
          </w:p>
        </w:tc>
        <w:tc>
          <w:tcPr>
            <w:tcW w:w="2356" w:type="dxa"/>
            <w:vMerge/>
          </w:tcPr>
          <w:p w:rsidR="002424C2" w:rsidRPr="00C15A87" w:rsidRDefault="002424C2" w:rsidP="00247E93">
            <w:pPr>
              <w:rPr>
                <w:rFonts w:ascii="Times New Roman" w:hAnsi="Times New Roman" w:cs="Times New Roman"/>
                <w:lang w:val="en-US"/>
              </w:rPr>
            </w:pPr>
          </w:p>
        </w:tc>
        <w:tc>
          <w:tcPr>
            <w:tcW w:w="700" w:type="dxa"/>
          </w:tcPr>
          <w:p w:rsidR="002424C2" w:rsidRPr="00C15A87" w:rsidRDefault="002424C2" w:rsidP="00247E93">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2424C2" w:rsidRPr="00C15A87" w:rsidRDefault="002424C2" w:rsidP="00247E93">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cquainted</w:t>
            </w:r>
            <w:r w:rsidRPr="00C15A87">
              <w:rPr>
                <w:rFonts w:ascii="Times New Roman" w:hAnsi="Times New Roman" w:cs="Times New Roman"/>
                <w:spacing w:val="56"/>
                <w:w w:val="105"/>
              </w:rPr>
              <w:t xml:space="preserve"> </w:t>
            </w:r>
            <w:r w:rsidRPr="00C15A87">
              <w:rPr>
                <w:rFonts w:ascii="Times New Roman" w:hAnsi="Times New Roman" w:cs="Times New Roman"/>
                <w:w w:val="105"/>
              </w:rPr>
              <w:t>with</w:t>
            </w:r>
            <w:r w:rsidRPr="00C15A87">
              <w:rPr>
                <w:rFonts w:ascii="Times New Roman" w:hAnsi="Times New Roman" w:cs="Times New Roman"/>
                <w:spacing w:val="56"/>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58"/>
                <w:w w:val="105"/>
              </w:rPr>
              <w:t xml:space="preserve"> </w:t>
            </w:r>
            <w:r w:rsidRPr="00C15A87">
              <w:rPr>
                <w:rFonts w:ascii="Times New Roman" w:hAnsi="Times New Roman" w:cs="Times New Roman"/>
                <w:w w:val="105"/>
              </w:rPr>
              <w:t>physical</w:t>
            </w:r>
            <w:r w:rsidRPr="00C15A87">
              <w:rPr>
                <w:rFonts w:ascii="Times New Roman" w:hAnsi="Times New Roman" w:cs="Times New Roman"/>
                <w:spacing w:val="55"/>
                <w:w w:val="105"/>
              </w:rPr>
              <w:t xml:space="preserve"> </w:t>
            </w:r>
            <w:r w:rsidRPr="00C15A87">
              <w:rPr>
                <w:rFonts w:ascii="Times New Roman" w:hAnsi="Times New Roman" w:cs="Times New Roman"/>
                <w:w w:val="105"/>
              </w:rPr>
              <w:t>methods</w:t>
            </w:r>
            <w:r w:rsidRPr="00C15A87">
              <w:rPr>
                <w:rFonts w:ascii="Times New Roman" w:hAnsi="Times New Roman" w:cs="Times New Roman"/>
                <w:spacing w:val="55"/>
                <w:w w:val="105"/>
              </w:rPr>
              <w:t xml:space="preserve"> </w:t>
            </w:r>
            <w:r w:rsidRPr="00C15A87">
              <w:rPr>
                <w:rFonts w:ascii="Times New Roman" w:hAnsi="Times New Roman" w:cs="Times New Roman"/>
                <w:w w:val="105"/>
              </w:rPr>
              <w:t>and</w:t>
            </w:r>
            <w:r w:rsidRPr="00C15A87">
              <w:rPr>
                <w:rFonts w:ascii="Times New Roman" w:hAnsi="Times New Roman" w:cs="Times New Roman"/>
                <w:spacing w:val="58"/>
                <w:w w:val="105"/>
              </w:rPr>
              <w:t xml:space="preserve"> </w:t>
            </w:r>
            <w:r w:rsidRPr="00C15A87">
              <w:rPr>
                <w:rFonts w:ascii="Times New Roman" w:hAnsi="Times New Roman" w:cs="Times New Roman"/>
                <w:w w:val="105"/>
              </w:rPr>
              <w:t>chemicals</w:t>
            </w:r>
            <w:r>
              <w:rPr>
                <w:rFonts w:ascii="Times New Roman" w:hAnsi="Times New Roman" w:cs="Times New Roman"/>
                <w:w w:val="105"/>
              </w:rPr>
              <w:t xml:space="preserve"> </w:t>
            </w:r>
            <w:r w:rsidRPr="00C15A87">
              <w:rPr>
                <w:rFonts w:ascii="Times New Roman" w:hAnsi="Times New Roman" w:cs="Times New Roman"/>
                <w:spacing w:val="-61"/>
                <w:w w:val="105"/>
              </w:rPr>
              <w:t xml:space="preserve"> </w:t>
            </w:r>
            <w:r>
              <w:rPr>
                <w:rFonts w:ascii="Times New Roman" w:hAnsi="Times New Roman" w:cs="Times New Roman"/>
                <w:spacing w:val="-61"/>
                <w:w w:val="105"/>
              </w:rPr>
              <w:t xml:space="preserve">       </w:t>
            </w:r>
            <w:r w:rsidRPr="00C15A87">
              <w:rPr>
                <w:rFonts w:ascii="Times New Roman" w:hAnsi="Times New Roman" w:cs="Times New Roman"/>
                <w:w w:val="105"/>
              </w:rPr>
              <w:t>used in food preservation. The student will also be aware of the concept of quality</w:t>
            </w:r>
            <w:r w:rsidRPr="00C15A87">
              <w:rPr>
                <w:rFonts w:ascii="Times New Roman" w:hAnsi="Times New Roman" w:cs="Times New Roman"/>
                <w:spacing w:val="1"/>
                <w:w w:val="105"/>
              </w:rPr>
              <w:t xml:space="preserve"> </w:t>
            </w:r>
            <w:r w:rsidRPr="00C15A87">
              <w:rPr>
                <w:rFonts w:ascii="Times New Roman" w:hAnsi="Times New Roman" w:cs="Times New Roman"/>
                <w:w w:val="105"/>
              </w:rPr>
              <w:t>control of food.</w:t>
            </w:r>
          </w:p>
        </w:tc>
      </w:tr>
    </w:tbl>
    <w:p w:rsidR="002424C2" w:rsidRDefault="002424C2" w:rsidP="00D75756">
      <w:pPr>
        <w:rPr>
          <w:rFonts w:ascii="Times New Roman" w:hAnsi="Times New Roman" w:cs="Times New Roman"/>
          <w:sz w:val="24"/>
          <w:lang w:val="en-US"/>
        </w:rPr>
      </w:pPr>
    </w:p>
    <w:p w:rsidR="00936913" w:rsidRPr="00C15A87" w:rsidRDefault="00936913" w:rsidP="00936913">
      <w:pPr>
        <w:jc w:val="center"/>
        <w:rPr>
          <w:rFonts w:ascii="Times New Roman" w:hAnsi="Times New Roman" w:cs="Times New Roman"/>
          <w:b/>
          <w:lang w:val="en-US"/>
        </w:rPr>
      </w:pPr>
    </w:p>
    <w:p w:rsidR="00936913" w:rsidRPr="00C15A87" w:rsidRDefault="00936913" w:rsidP="00936913">
      <w:pPr>
        <w:rPr>
          <w:rFonts w:ascii="Times New Roman" w:hAnsi="Times New Roman" w:cs="Times New Roman"/>
          <w:b/>
          <w:lang w:val="en-US"/>
        </w:rPr>
      </w:pPr>
      <w:r>
        <w:rPr>
          <w:rFonts w:ascii="Times New Roman" w:hAnsi="Times New Roman" w:cs="Times New Roman"/>
          <w:b/>
          <w:lang w:val="en-US"/>
        </w:rPr>
        <w:t>BSC</w:t>
      </w:r>
      <w:r w:rsidRPr="00C15A87">
        <w:rPr>
          <w:rFonts w:ascii="Times New Roman" w:hAnsi="Times New Roman" w:cs="Times New Roman"/>
          <w:b/>
          <w:lang w:val="en-US"/>
        </w:rPr>
        <w:t xml:space="preserve"> Bioscience</w:t>
      </w:r>
    </w:p>
    <w:tbl>
      <w:tblPr>
        <w:tblStyle w:val="TableGrid"/>
        <w:tblW w:w="0" w:type="auto"/>
        <w:tblLayout w:type="fixed"/>
        <w:tblLook w:val="04A0" w:firstRow="1" w:lastRow="0" w:firstColumn="1" w:lastColumn="0" w:noHBand="0" w:noVBand="1"/>
      </w:tblPr>
      <w:tblGrid>
        <w:gridCol w:w="766"/>
        <w:gridCol w:w="1502"/>
        <w:gridCol w:w="2356"/>
        <w:gridCol w:w="700"/>
        <w:gridCol w:w="3918"/>
      </w:tblGrid>
      <w:tr w:rsidR="00936913" w:rsidRPr="00C15A87" w:rsidTr="006262FB">
        <w:tc>
          <w:tcPr>
            <w:tcW w:w="766" w:type="dxa"/>
          </w:tcPr>
          <w:p w:rsidR="00936913" w:rsidRPr="00C15A87" w:rsidRDefault="00936913" w:rsidP="006262FB">
            <w:pPr>
              <w:rPr>
                <w:rFonts w:ascii="Times New Roman" w:hAnsi="Times New Roman" w:cs="Times New Roman"/>
                <w:b/>
                <w:lang w:val="en-US"/>
              </w:rPr>
            </w:pPr>
            <w:r w:rsidRPr="00C15A87">
              <w:rPr>
                <w:rFonts w:ascii="Times New Roman" w:hAnsi="Times New Roman" w:cs="Times New Roman"/>
                <w:b/>
                <w:lang w:val="en-US"/>
              </w:rPr>
              <w:t>Sr. No</w:t>
            </w:r>
          </w:p>
        </w:tc>
        <w:tc>
          <w:tcPr>
            <w:tcW w:w="1502" w:type="dxa"/>
          </w:tcPr>
          <w:p w:rsidR="00936913" w:rsidRPr="00C15A87" w:rsidRDefault="00936913" w:rsidP="006262FB">
            <w:pPr>
              <w:rPr>
                <w:rFonts w:ascii="Times New Roman" w:hAnsi="Times New Roman" w:cs="Times New Roman"/>
                <w:b/>
                <w:lang w:val="en-US"/>
              </w:rPr>
            </w:pPr>
            <w:r w:rsidRPr="00C15A87">
              <w:rPr>
                <w:rFonts w:ascii="Times New Roman" w:hAnsi="Times New Roman" w:cs="Times New Roman"/>
                <w:b/>
                <w:lang w:val="en-US"/>
              </w:rPr>
              <w:t>Class &amp; Semester</w:t>
            </w:r>
          </w:p>
        </w:tc>
        <w:tc>
          <w:tcPr>
            <w:tcW w:w="2356" w:type="dxa"/>
          </w:tcPr>
          <w:p w:rsidR="00936913" w:rsidRPr="00C15A87" w:rsidRDefault="00936913" w:rsidP="006262FB">
            <w:pPr>
              <w:rPr>
                <w:rFonts w:ascii="Times New Roman" w:hAnsi="Times New Roman" w:cs="Times New Roman"/>
                <w:b/>
                <w:lang w:val="en-US"/>
              </w:rPr>
            </w:pPr>
            <w:r w:rsidRPr="00C15A87">
              <w:rPr>
                <w:rFonts w:ascii="Times New Roman" w:hAnsi="Times New Roman" w:cs="Times New Roman"/>
                <w:b/>
                <w:lang w:val="en-US"/>
              </w:rPr>
              <w:t>Course &amp; Course Code</w:t>
            </w:r>
          </w:p>
        </w:tc>
        <w:tc>
          <w:tcPr>
            <w:tcW w:w="700" w:type="dxa"/>
          </w:tcPr>
          <w:p w:rsidR="00936913" w:rsidRPr="00C15A87" w:rsidRDefault="00936913" w:rsidP="006262FB">
            <w:pPr>
              <w:rPr>
                <w:rFonts w:ascii="Times New Roman" w:hAnsi="Times New Roman" w:cs="Times New Roman"/>
                <w:b/>
                <w:lang w:val="en-US"/>
              </w:rPr>
            </w:pPr>
            <w:r w:rsidRPr="00C15A87">
              <w:rPr>
                <w:rFonts w:ascii="Times New Roman" w:hAnsi="Times New Roman" w:cs="Times New Roman"/>
                <w:b/>
                <w:lang w:val="en-US"/>
              </w:rPr>
              <w:t>COs</w:t>
            </w:r>
          </w:p>
        </w:tc>
        <w:tc>
          <w:tcPr>
            <w:tcW w:w="3918" w:type="dxa"/>
          </w:tcPr>
          <w:p w:rsidR="00936913" w:rsidRPr="00C15A87" w:rsidRDefault="00936913" w:rsidP="006262FB">
            <w:pPr>
              <w:rPr>
                <w:rFonts w:ascii="Times New Roman" w:hAnsi="Times New Roman" w:cs="Times New Roman"/>
                <w:b/>
                <w:lang w:val="en-US"/>
              </w:rPr>
            </w:pPr>
            <w:r w:rsidRPr="00C15A87">
              <w:rPr>
                <w:rFonts w:ascii="Times New Roman" w:hAnsi="Times New Roman" w:cs="Times New Roman"/>
                <w:b/>
                <w:lang w:val="en-US"/>
              </w:rPr>
              <w:t>Course Outcomes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01</w:t>
            </w:r>
          </w:p>
        </w:tc>
        <w:tc>
          <w:tcPr>
            <w:tcW w:w="1502" w:type="dxa"/>
            <w:vMerge w:val="restart"/>
          </w:tcPr>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spacing w:line="360" w:lineRule="auto"/>
              <w:jc w:val="center"/>
              <w:rPr>
                <w:rFonts w:ascii="Times New Roman" w:hAnsi="Times New Roman" w:cs="Times New Roman"/>
              </w:rPr>
            </w:pPr>
          </w:p>
          <w:p w:rsidR="00936913" w:rsidRPr="00C15A87" w:rsidRDefault="00936913" w:rsidP="006262FB">
            <w:pPr>
              <w:spacing w:after="200" w:line="360" w:lineRule="auto"/>
              <w:jc w:val="center"/>
              <w:rPr>
                <w:rFonts w:ascii="Times New Roman" w:eastAsiaTheme="minorEastAsia" w:hAnsi="Times New Roman" w:cs="Times New Roman"/>
              </w:rPr>
            </w:pPr>
            <w:r w:rsidRPr="00C15A87">
              <w:rPr>
                <w:rFonts w:ascii="Times New Roman" w:hAnsi="Times New Roman" w:cs="Times New Roman"/>
              </w:rPr>
              <w:t>Structure &amp; Function of Non-Chordate</w:t>
            </w:r>
            <w:r w:rsidRPr="00C15A87">
              <w:rPr>
                <w:rFonts w:ascii="Times New Roman" w:eastAsiaTheme="minorEastAsia" w:hAnsi="Times New Roman" w:cs="Times New Roman"/>
              </w:rPr>
              <w:t xml:space="preserve"> (</w:t>
            </w:r>
            <w:r w:rsidRPr="00962FA4">
              <w:rPr>
                <w:rFonts w:ascii="Times New Roman" w:hAnsi="Times New Roman" w:cs="Times New Roman"/>
              </w:rPr>
              <w:t>ZOO51M1T</w:t>
            </w:r>
            <w:r w:rsidRPr="00C15A87">
              <w:rPr>
                <w:rFonts w:ascii="Times New Roman" w:eastAsiaTheme="minorEastAsia" w:hAnsi="Times New Roman" w:cs="Times New Roman"/>
              </w:rPr>
              <w:t>)</w:t>
            </w: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Understanding the basic principles and criteria behind the classification of all organisms.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Categorizing animals based on shared characteristics and evolutionary relationships.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Exploring foundational morphological and developmental criteria for classification.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Learning the structural and life cycle aspects of protozoans, sponges, and cnidarians.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Delving into the structure and reproductive cycles of more complex invertebrates.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02</w:t>
            </w:r>
          </w:p>
        </w:tc>
        <w:tc>
          <w:tcPr>
            <w:tcW w:w="1502" w:type="dxa"/>
            <w:vMerge w:val="restart"/>
          </w:tcPr>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1st-Semester</w:t>
            </w:r>
          </w:p>
        </w:tc>
        <w:tc>
          <w:tcPr>
            <w:tcW w:w="2356" w:type="dxa"/>
            <w:vMerge w:val="restart"/>
          </w:tcPr>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jc w:val="center"/>
              <w:rPr>
                <w:rFonts w:ascii="Times New Roman" w:hAnsi="Times New Roman" w:cs="Times New Roman"/>
              </w:rPr>
            </w:pPr>
          </w:p>
          <w:p w:rsidR="00936913" w:rsidRPr="00C15A87" w:rsidRDefault="00936913" w:rsidP="006262FB">
            <w:pPr>
              <w:spacing w:after="200" w:line="276" w:lineRule="auto"/>
              <w:jc w:val="center"/>
              <w:rPr>
                <w:rFonts w:ascii="Times New Roman" w:eastAsia="Calibri" w:hAnsi="Times New Roman" w:cs="Times New Roman"/>
              </w:rPr>
            </w:pPr>
            <w:r w:rsidRPr="00C15A87">
              <w:rPr>
                <w:rFonts w:ascii="Times New Roman" w:eastAsia="Calibri" w:hAnsi="Times New Roman" w:cs="Times New Roman"/>
              </w:rPr>
              <w:t>Biology of Non-Chordates</w:t>
            </w:r>
          </w:p>
          <w:p w:rsidR="00936913" w:rsidRPr="00C15A87" w:rsidRDefault="00936913" w:rsidP="006262FB">
            <w:pPr>
              <w:spacing w:after="200" w:line="276" w:lineRule="auto"/>
              <w:jc w:val="center"/>
              <w:rPr>
                <w:rFonts w:ascii="Times New Roman" w:eastAsiaTheme="minorEastAsia" w:hAnsi="Times New Roman" w:cs="Times New Roman"/>
                <w:i/>
              </w:rPr>
            </w:pPr>
            <w:r w:rsidRPr="00C15A87">
              <w:rPr>
                <w:rFonts w:ascii="Times New Roman" w:eastAsiaTheme="minorEastAsia" w:hAnsi="Times New Roman" w:cs="Times New Roman"/>
              </w:rPr>
              <w:t>(</w:t>
            </w:r>
            <w:r w:rsidRPr="00C15A87">
              <w:rPr>
                <w:rFonts w:ascii="Times New Roman" w:eastAsia="Calibri" w:hAnsi="Times New Roman" w:cs="Times New Roman"/>
              </w:rPr>
              <w:t>ZOO5101T</w:t>
            </w:r>
            <w:r w:rsidRPr="00C15A87">
              <w:rPr>
                <w:rFonts w:ascii="Times New Roman" w:eastAsiaTheme="minorEastAsia" w:hAnsi="Times New Roman" w:cs="Times New Roman"/>
              </w:rPr>
              <w:t>)</w:t>
            </w:r>
          </w:p>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constraints on organism survival based on resource availability and environmental conditions.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Learn how species coexist and compete, influencing biodiversity and ecosystem function.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Recognize the transitional zones between ecosystems, and their role in species richness.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Comprehend the transfer of energy through ecosystems, and the interdependencies among organisms.</w:t>
            </w:r>
          </w:p>
        </w:tc>
      </w:tr>
      <w:tr w:rsidR="00936913" w:rsidRPr="00C15A87" w:rsidTr="006262FB">
        <w:trPr>
          <w:trHeight w:val="638"/>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Visualize the structure of ecosystems in terms of energy, biomass, and numbers.</w:t>
            </w:r>
          </w:p>
        </w:tc>
      </w:tr>
      <w:tr w:rsidR="00936913" w:rsidRPr="00C15A87" w:rsidTr="006262FB">
        <w:trPr>
          <w:trHeight w:val="1214"/>
        </w:trPr>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03</w:t>
            </w:r>
          </w:p>
        </w:tc>
        <w:tc>
          <w:tcPr>
            <w:tcW w:w="1502" w:type="dxa"/>
            <w:vMerge w:val="restart"/>
          </w:tcPr>
          <w:p w:rsidR="00936913" w:rsidRPr="00C15A87" w:rsidRDefault="00936913" w:rsidP="006262FB">
            <w:pPr>
              <w:rPr>
                <w:rFonts w:ascii="Times New Roman" w:hAnsi="Times New Roman" w:cs="Times New Roman"/>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hAnsi="Times New Roman" w:cs="Times New Roman"/>
                <w:color w:val="000000"/>
              </w:rPr>
            </w:pPr>
            <w:r w:rsidRPr="00C15A87">
              <w:rPr>
                <w:rFonts w:ascii="Times New Roman" w:hAnsi="Times New Roman" w:cs="Times New Roman"/>
                <w:color w:val="000000"/>
              </w:rPr>
              <w:t>Diversity of plant- kingdom</w:t>
            </w:r>
          </w:p>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color w:val="000000"/>
              </w:rPr>
              <w:t>(</w:t>
            </w:r>
            <w:r w:rsidRPr="00962FA4">
              <w:rPr>
                <w:rFonts w:ascii="Times New Roman" w:hAnsi="Times New Roman" w:cs="Times New Roman"/>
                <w:color w:val="000000"/>
              </w:rPr>
              <w:t>BOT5101T</w:t>
            </w:r>
            <w:r w:rsidRPr="00C15A87">
              <w:rPr>
                <w:rFonts w:ascii="Times New Roman" w:hAnsi="Times New Roman" w:cs="Times New Roman"/>
                <w:color w:val="000000"/>
              </w:rPr>
              <w:t>)</w:t>
            </w:r>
          </w:p>
          <w:p w:rsidR="00936913" w:rsidRPr="00C15A87" w:rsidRDefault="00936913" w:rsidP="006262FB">
            <w:pPr>
              <w:jc w:val="cente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pStyle w:val="NormalWeb"/>
              <w:spacing w:before="0" w:beforeAutospacing="0" w:after="0" w:afterAutospacing="0" w:line="276" w:lineRule="auto"/>
              <w:jc w:val="both"/>
              <w:rPr>
                <w:sz w:val="22"/>
                <w:szCs w:val="22"/>
              </w:rPr>
            </w:pPr>
            <w:r w:rsidRPr="00C15A87">
              <w:rPr>
                <w:sz w:val="22"/>
                <w:szCs w:val="22"/>
              </w:rPr>
              <w:t>Able to apply various classification systems to identify and categorize different species within these groups.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pStyle w:val="NormalWeb"/>
              <w:spacing w:before="0" w:beforeAutospacing="0" w:after="0" w:afterAutospacing="0" w:line="276" w:lineRule="auto"/>
              <w:jc w:val="both"/>
              <w:rPr>
                <w:sz w:val="22"/>
                <w:szCs w:val="22"/>
              </w:rPr>
            </w:pPr>
            <w:r w:rsidRPr="00C15A87">
              <w:rPr>
                <w:sz w:val="22"/>
                <w:szCs w:val="22"/>
              </w:rPr>
              <w:t>Able to demonstrate the reproductive processes in algae and fungi by explaining the stages involved in their life cycles.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pStyle w:val="NormalWeb"/>
              <w:spacing w:before="0" w:beforeAutospacing="0" w:after="0" w:afterAutospacing="0" w:line="276" w:lineRule="auto"/>
              <w:jc w:val="both"/>
              <w:rPr>
                <w:sz w:val="22"/>
                <w:szCs w:val="22"/>
              </w:rPr>
            </w:pPr>
            <w:r w:rsidRPr="00C15A87">
              <w:rPr>
                <w:sz w:val="22"/>
                <w:szCs w:val="22"/>
              </w:rPr>
              <w:t>Able to identify &amp; explain the economic &amp; ecological applications of diverse life forms in industry, medicine, and environmental sustainability.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NormalWeb"/>
              <w:spacing w:before="0" w:beforeAutospacing="0" w:after="0" w:afterAutospacing="0" w:line="276" w:lineRule="auto"/>
              <w:jc w:val="both"/>
              <w:rPr>
                <w:sz w:val="22"/>
                <w:szCs w:val="22"/>
              </w:rPr>
            </w:pPr>
            <w:r w:rsidRPr="00C15A87">
              <w:rPr>
                <w:sz w:val="22"/>
                <w:szCs w:val="22"/>
              </w:rPr>
              <w:t xml:space="preserve">Will learn to </w:t>
            </w:r>
            <w:proofErr w:type="spellStart"/>
            <w:r w:rsidRPr="00C15A87">
              <w:rPr>
                <w:sz w:val="22"/>
                <w:szCs w:val="22"/>
              </w:rPr>
              <w:t>analyze</w:t>
            </w:r>
            <w:proofErr w:type="spellEnd"/>
            <w:r w:rsidRPr="00C15A87">
              <w:rPr>
                <w:sz w:val="22"/>
                <w:szCs w:val="22"/>
              </w:rPr>
              <w:t xml:space="preserve"> and compare the morphological structures of various life </w:t>
            </w:r>
            <w:r w:rsidRPr="00C15A87">
              <w:rPr>
                <w:sz w:val="22"/>
                <w:szCs w:val="22"/>
              </w:rPr>
              <w:lastRenderedPageBreak/>
              <w:t>forms, identifying key features and adaptations.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NormalWeb"/>
              <w:spacing w:before="0" w:beforeAutospacing="0" w:after="0" w:afterAutospacing="0" w:line="276" w:lineRule="auto"/>
              <w:jc w:val="both"/>
              <w:rPr>
                <w:sz w:val="22"/>
                <w:szCs w:val="22"/>
              </w:rPr>
            </w:pPr>
            <w:r w:rsidRPr="00C15A87">
              <w:rPr>
                <w:sz w:val="22"/>
                <w:szCs w:val="22"/>
              </w:rPr>
              <w:t>Able to apply their knowledge to identify different species of diverse life forms in practical settings and their uses &amp; importance in daily life.</w:t>
            </w:r>
          </w:p>
        </w:tc>
      </w:tr>
      <w:tr w:rsidR="00936913" w:rsidRPr="00C15A87" w:rsidTr="006262FB">
        <w:trPr>
          <w:trHeight w:val="238"/>
        </w:trPr>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04</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1</w:t>
            </w:r>
            <w:r w:rsidRPr="00C15A87">
              <w:rPr>
                <w:rFonts w:ascii="Times New Roman" w:hAnsi="Times New Roman" w:cs="Times New Roman"/>
                <w:vertAlign w:val="superscript"/>
                <w:lang w:val="en-US"/>
              </w:rPr>
              <w:t xml:space="preserve">st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hAnsi="Times New Roman" w:cs="Times New Roman"/>
                <w:lang w:val="en-US"/>
              </w:rPr>
            </w:pPr>
            <w:r w:rsidRPr="00C15A87">
              <w:rPr>
                <w:rFonts w:ascii="Times New Roman" w:hAnsi="Times New Roman" w:cs="Times New Roman"/>
              </w:rPr>
              <w:t>Introduction &amp; scope of Microbiology (MMB5101T)</w:t>
            </w: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pStyle w:val="NormalWeb"/>
              <w:spacing w:before="0" w:beforeAutospacing="0" w:after="0" w:afterAutospacing="0" w:line="276" w:lineRule="auto"/>
              <w:jc w:val="both"/>
              <w:rPr>
                <w:rStyle w:val="Strong"/>
                <w:b w:val="0"/>
                <w:sz w:val="22"/>
                <w:szCs w:val="22"/>
              </w:rPr>
            </w:pPr>
            <w:r w:rsidRPr="00C15A87">
              <w:rPr>
                <w:sz w:val="22"/>
                <w:szCs w:val="22"/>
              </w:rPr>
              <w:t>Acquainted with the historical developments and contributions of eminent scientists which led to the development of microbiology as a scientific discipline.</w:t>
            </w:r>
          </w:p>
        </w:tc>
      </w:tr>
      <w:tr w:rsidR="00936913" w:rsidRPr="00C15A87" w:rsidTr="006262FB">
        <w:trPr>
          <w:trHeight w:val="288"/>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rPr>
            </w:pPr>
          </w:p>
        </w:tc>
        <w:tc>
          <w:tcPr>
            <w:tcW w:w="2356" w:type="dxa"/>
            <w:vMerge/>
          </w:tcPr>
          <w:p w:rsidR="00936913" w:rsidRPr="00C15A87" w:rsidRDefault="00936913" w:rsidP="006262FB">
            <w:pPr>
              <w:rPr>
                <w:rFonts w:ascii="Times New Roman" w:hAnsi="Times New Roman" w:cs="Times New Roman"/>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pStyle w:val="NormalWeb"/>
              <w:spacing w:before="0" w:beforeAutospacing="0" w:after="0" w:afterAutospacing="0" w:line="276" w:lineRule="auto"/>
              <w:jc w:val="both"/>
              <w:rPr>
                <w:rStyle w:val="Strong"/>
                <w:b w:val="0"/>
                <w:sz w:val="22"/>
                <w:szCs w:val="22"/>
              </w:rPr>
            </w:pPr>
            <w:r w:rsidRPr="00C15A87">
              <w:rPr>
                <w:sz w:val="22"/>
                <w:szCs w:val="22"/>
              </w:rPr>
              <w:t xml:space="preserve">Learn the different systems of classification &amp; acquired knowledge on the characteristics and diversity prevalent among </w:t>
            </w:r>
            <w:proofErr w:type="spellStart"/>
            <w:r w:rsidRPr="00C15A87">
              <w:rPr>
                <w:sz w:val="22"/>
                <w:szCs w:val="22"/>
              </w:rPr>
              <w:t>acellular</w:t>
            </w:r>
            <w:proofErr w:type="spellEnd"/>
            <w:r w:rsidRPr="00C15A87">
              <w:rPr>
                <w:sz w:val="22"/>
                <w:szCs w:val="22"/>
              </w:rPr>
              <w:t xml:space="preserve"> and cellular microorganisms.</w:t>
            </w:r>
          </w:p>
        </w:tc>
      </w:tr>
      <w:tr w:rsidR="00936913" w:rsidRPr="00C15A87" w:rsidTr="006262FB">
        <w:trPr>
          <w:trHeight w:val="326"/>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rPr>
            </w:pPr>
          </w:p>
        </w:tc>
        <w:tc>
          <w:tcPr>
            <w:tcW w:w="2356" w:type="dxa"/>
            <w:vMerge/>
          </w:tcPr>
          <w:p w:rsidR="00936913" w:rsidRPr="00C15A87" w:rsidRDefault="00936913" w:rsidP="006262FB">
            <w:pPr>
              <w:rPr>
                <w:rFonts w:ascii="Times New Roman" w:hAnsi="Times New Roman" w:cs="Times New Roman"/>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line="276" w:lineRule="auto"/>
              <w:jc w:val="both"/>
              <w:rPr>
                <w:rStyle w:val="Strong"/>
                <w:rFonts w:ascii="Times New Roman" w:hAnsi="Times New Roman" w:cs="Times New Roman"/>
                <w:b w:val="0"/>
                <w:bCs w:val="0"/>
              </w:rPr>
            </w:pPr>
            <w:r w:rsidRPr="00C15A87">
              <w:rPr>
                <w:rFonts w:ascii="Times New Roman" w:hAnsi="Times New Roman" w:cs="Times New Roman"/>
              </w:rPr>
              <w:t>Able to list important human diseases and their causative agents &amp; also acquire knowledge about the immune system.</w:t>
            </w:r>
          </w:p>
        </w:tc>
      </w:tr>
      <w:tr w:rsidR="00936913" w:rsidRPr="00C15A87" w:rsidTr="006262FB">
        <w:trPr>
          <w:trHeight w:val="326"/>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rPr>
            </w:pPr>
          </w:p>
        </w:tc>
        <w:tc>
          <w:tcPr>
            <w:tcW w:w="2356" w:type="dxa"/>
            <w:vMerge/>
          </w:tcPr>
          <w:p w:rsidR="00936913" w:rsidRPr="00C15A87" w:rsidRDefault="00936913" w:rsidP="006262FB">
            <w:pPr>
              <w:rPr>
                <w:rFonts w:ascii="Times New Roman" w:hAnsi="Times New Roman" w:cs="Times New Roman"/>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line="276" w:lineRule="auto"/>
              <w:jc w:val="both"/>
              <w:rPr>
                <w:rStyle w:val="Strong"/>
                <w:rFonts w:ascii="Times New Roman" w:hAnsi="Times New Roman" w:cs="Times New Roman"/>
                <w:b w:val="0"/>
                <w:bCs w:val="0"/>
              </w:rPr>
            </w:pPr>
            <w:r w:rsidRPr="00C15A87">
              <w:rPr>
                <w:rFonts w:ascii="Times New Roman" w:hAnsi="Times New Roman" w:cs="Times New Roman"/>
              </w:rPr>
              <w:t xml:space="preserve">Conversant with microbial interactions; the impact of microorganisms on agriculture and environment will also be dealt with. </w:t>
            </w:r>
          </w:p>
        </w:tc>
      </w:tr>
      <w:tr w:rsidR="00936913" w:rsidRPr="00C15A87" w:rsidTr="006262FB">
        <w:trPr>
          <w:trHeight w:val="326"/>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rPr>
            </w:pPr>
          </w:p>
        </w:tc>
        <w:tc>
          <w:tcPr>
            <w:tcW w:w="2356" w:type="dxa"/>
            <w:vMerge/>
          </w:tcPr>
          <w:p w:rsidR="00936913" w:rsidRPr="00C15A87" w:rsidRDefault="00936913" w:rsidP="006262FB">
            <w:pPr>
              <w:rPr>
                <w:rFonts w:ascii="Times New Roman" w:hAnsi="Times New Roman" w:cs="Times New Roman"/>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NormalWeb"/>
              <w:spacing w:before="0" w:beforeAutospacing="0" w:after="0" w:afterAutospacing="0" w:line="276" w:lineRule="auto"/>
              <w:jc w:val="both"/>
              <w:rPr>
                <w:rStyle w:val="Strong"/>
                <w:b w:val="0"/>
                <w:sz w:val="22"/>
                <w:szCs w:val="22"/>
              </w:rPr>
            </w:pPr>
            <w:r w:rsidRPr="00C15A87">
              <w:rPr>
                <w:rStyle w:val="Strong"/>
                <w:sz w:val="22"/>
                <w:szCs w:val="22"/>
              </w:rPr>
              <w:t xml:space="preserve">Gained an insight into the types of fermentation processes, fermenters and the application of microorganisms in metabolites/biomass production. </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05</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eastAsiaTheme="minorEastAsia" w:hAnsi="Times New Roman" w:cs="Times New Roman"/>
                <w:i/>
              </w:rPr>
            </w:pPr>
            <w:r w:rsidRPr="00C15A87">
              <w:rPr>
                <w:rFonts w:ascii="Times New Roman" w:hAnsi="Times New Roman" w:cs="Times New Roman"/>
              </w:rPr>
              <w:t>Comparative Anatomy and Development Biology of Vertebrates</w:t>
            </w:r>
            <w:r w:rsidRPr="00C15A87">
              <w:rPr>
                <w:rFonts w:ascii="Times New Roman" w:hAnsi="Times New Roman" w:cs="Times New Roman"/>
                <w:color w:val="222222"/>
              </w:rPr>
              <w:t xml:space="preserve">                                      </w:t>
            </w:r>
            <w:r w:rsidRPr="00C15A87">
              <w:rPr>
                <w:rFonts w:ascii="Times New Roman" w:hAnsi="Times New Roman" w:cs="Times New Roman"/>
              </w:rPr>
              <w:t>(ZOO5201T)</w:t>
            </w: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Understand the basic classification and salient features of the phylum </w:t>
            </w:r>
            <w:proofErr w:type="spellStart"/>
            <w:r w:rsidRPr="00C15A87">
              <w:rPr>
                <w:rFonts w:ascii="Times New Roman" w:hAnsi="Times New Roman" w:cs="Times New Roman"/>
              </w:rPr>
              <w:t>Chordata</w:t>
            </w:r>
            <w:proofErr w:type="spellEnd"/>
            <w:r w:rsidRPr="00C15A87">
              <w:rPr>
                <w:rFonts w:ascii="Times New Roman" w:hAnsi="Times New Roman" w:cs="Times New Roman"/>
              </w:rPr>
              <w:t xml:space="preserve"> up to the order level, including subclasses in mammals.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Describe the salient features of </w:t>
            </w:r>
            <w:proofErr w:type="spellStart"/>
            <w:r w:rsidRPr="00C15A87">
              <w:rPr>
                <w:rStyle w:val="Emphasis"/>
                <w:rFonts w:ascii="Times New Roman" w:hAnsi="Times New Roman" w:cs="Times New Roman"/>
              </w:rPr>
              <w:t>Herdmania</w:t>
            </w:r>
            <w:proofErr w:type="spellEnd"/>
            <w:r w:rsidRPr="00C15A87">
              <w:rPr>
                <w:rFonts w:ascii="Times New Roman" w:hAnsi="Times New Roman" w:cs="Times New Roman"/>
              </w:rPr>
              <w:t xml:space="preserve">, </w:t>
            </w:r>
            <w:proofErr w:type="spellStart"/>
            <w:r w:rsidRPr="00C15A87">
              <w:rPr>
                <w:rStyle w:val="Emphasis"/>
                <w:rFonts w:ascii="Times New Roman" w:hAnsi="Times New Roman" w:cs="Times New Roman"/>
              </w:rPr>
              <w:t>Branchiostoma</w:t>
            </w:r>
            <w:proofErr w:type="spellEnd"/>
            <w:r w:rsidRPr="00C15A87">
              <w:rPr>
                <w:rFonts w:ascii="Times New Roman" w:hAnsi="Times New Roman" w:cs="Times New Roman"/>
              </w:rPr>
              <w:t xml:space="preserve">, and </w:t>
            </w:r>
            <w:proofErr w:type="spellStart"/>
            <w:r w:rsidRPr="00C15A87">
              <w:rPr>
                <w:rStyle w:val="Emphasis"/>
                <w:rFonts w:ascii="Times New Roman" w:hAnsi="Times New Roman" w:cs="Times New Roman"/>
              </w:rPr>
              <w:t>Petromyzon</w:t>
            </w:r>
            <w:proofErr w:type="spellEnd"/>
            <w:r w:rsidRPr="00C15A87">
              <w:rPr>
                <w:rFonts w:ascii="Times New Roman" w:hAnsi="Times New Roman" w:cs="Times New Roman"/>
              </w:rPr>
              <w:t xml:space="preserve"> (Sea Lamprey).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Identify the structure and function of the swim bladder and accessory respiratory organs in fishes.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Differentiate between venomous and non-venomous snakes and understand the adaptations for flight in birds.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before="100" w:beforeAutospacing="1" w:after="100" w:afterAutospacing="1"/>
              <w:jc w:val="both"/>
              <w:rPr>
                <w:rFonts w:ascii="Times New Roman" w:hAnsi="Times New Roman" w:cs="Times New Roman"/>
              </w:rPr>
            </w:pP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the concept of adaptive radiation in mammals and its evolutionary significance.</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06</w:t>
            </w: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p w:rsidR="00936913" w:rsidRPr="00C15A87" w:rsidRDefault="00936913" w:rsidP="006262FB">
            <w:pPr>
              <w:rPr>
                <w:rFonts w:ascii="Times New Roman" w:hAnsi="Times New Roman" w:cs="Times New Roman"/>
                <w:lang w:val="en-US"/>
              </w:rPr>
            </w:pP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rPr>
                <w:rFonts w:ascii="Times New Roman" w:hAnsi="Times New Roman" w:cs="Times New Roman"/>
              </w:rPr>
            </w:pPr>
          </w:p>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spacing w:val="2"/>
              </w:rPr>
              <w:t>Structure and function of Chordates</w:t>
            </w:r>
            <w:r w:rsidRPr="00C15A87">
              <w:rPr>
                <w:rFonts w:ascii="Times New Roman" w:hAnsi="Times New Roman" w:cs="Times New Roman"/>
              </w:rPr>
              <w:t xml:space="preserve"> </w:t>
            </w:r>
          </w:p>
          <w:p w:rsidR="00936913" w:rsidRPr="00C15A87" w:rsidRDefault="00936913" w:rsidP="006262FB">
            <w:pPr>
              <w:spacing w:line="360" w:lineRule="auto"/>
              <w:jc w:val="center"/>
              <w:rPr>
                <w:rFonts w:ascii="Times New Roman" w:eastAsiaTheme="minorEastAsia" w:hAnsi="Times New Roman" w:cs="Times New Roman"/>
                <w:i/>
              </w:rPr>
            </w:pPr>
            <w:r w:rsidRPr="00C15A87">
              <w:rPr>
                <w:rFonts w:ascii="Times New Roman" w:hAnsi="Times New Roman" w:cs="Times New Roman"/>
              </w:rPr>
              <w:t>(</w:t>
            </w:r>
            <w:r w:rsidRPr="00C15A87">
              <w:rPr>
                <w:rFonts w:ascii="Times New Roman" w:hAnsi="Times New Roman" w:cs="Times New Roman"/>
                <w:spacing w:val="-5"/>
              </w:rPr>
              <w:t>ZOO52</w:t>
            </w:r>
            <w:r>
              <w:rPr>
                <w:rFonts w:ascii="Times New Roman" w:hAnsi="Times New Roman" w:cs="Times New Roman"/>
                <w:spacing w:val="-5"/>
              </w:rPr>
              <w:t>M</w:t>
            </w:r>
            <w:r w:rsidRPr="00C15A87">
              <w:rPr>
                <w:rFonts w:ascii="Times New Roman" w:hAnsi="Times New Roman" w:cs="Times New Roman"/>
                <w:spacing w:val="-5"/>
              </w:rPr>
              <w:t>1</w:t>
            </w:r>
            <w:r>
              <w:rPr>
                <w:rFonts w:ascii="Times New Roman" w:hAnsi="Times New Roman" w:cs="Times New Roman"/>
                <w:spacing w:val="-5"/>
              </w:rPr>
              <w:t>T</w:t>
            </w:r>
            <w:r w:rsidRPr="00C15A87">
              <w:rPr>
                <w:rFonts w:ascii="Times New Roman" w:hAnsi="Times New Roman" w:cs="Times New Roman"/>
              </w:rPr>
              <w:t>)</w:t>
            </w: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lastRenderedPageBreak/>
              <w:t>CO1</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 xml:space="preserve">Understand the general characters and classification of </w:t>
            </w:r>
            <w:proofErr w:type="spellStart"/>
            <w:r w:rsidRPr="00C15A87">
              <w:rPr>
                <w:sz w:val="22"/>
                <w:szCs w:val="22"/>
              </w:rPr>
              <w:t>Chordata</w:t>
            </w:r>
            <w:proofErr w:type="spellEnd"/>
            <w:r w:rsidRPr="00C15A87">
              <w:rPr>
                <w:sz w:val="22"/>
                <w:szCs w:val="22"/>
              </w:rPr>
              <w:t xml:space="preserve">, including lower Chordates and </w:t>
            </w:r>
            <w:proofErr w:type="spellStart"/>
            <w:r w:rsidRPr="00C15A87">
              <w:rPr>
                <w:sz w:val="22"/>
                <w:szCs w:val="22"/>
              </w:rPr>
              <w:t>Agnatha</w:t>
            </w:r>
            <w:proofErr w:type="spellEnd"/>
            <w:r w:rsidRPr="00C15A87">
              <w:rPr>
                <w:sz w:val="22"/>
                <w:szCs w:val="22"/>
              </w:rPr>
              <w: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Classify fishes up to the class level, and describe their scales, fins, migration, and parental care.</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 xml:space="preserve">Study the general characters of amphibians, focusing on </w:t>
            </w:r>
            <w:proofErr w:type="spellStart"/>
            <w:r w:rsidRPr="00C15A87">
              <w:rPr>
                <w:rStyle w:val="Emphasis"/>
                <w:sz w:val="22"/>
                <w:szCs w:val="22"/>
              </w:rPr>
              <w:t>Rana</w:t>
            </w:r>
            <w:proofErr w:type="spellEnd"/>
            <w:r w:rsidRPr="00C15A87">
              <w:rPr>
                <w:rStyle w:val="Emphasis"/>
                <w:sz w:val="22"/>
                <w:szCs w:val="22"/>
              </w:rPr>
              <w:t xml:space="preserve"> </w:t>
            </w:r>
            <w:proofErr w:type="spellStart"/>
            <w:r w:rsidRPr="00C15A87">
              <w:rPr>
                <w:rStyle w:val="Emphasis"/>
                <w:sz w:val="22"/>
                <w:szCs w:val="22"/>
              </w:rPr>
              <w:t>tigrina</w:t>
            </w:r>
            <w:proofErr w:type="spellEnd"/>
            <w:r w:rsidRPr="00C15A87">
              <w:rPr>
                <w:sz w:val="22"/>
                <w:szCs w:val="22"/>
              </w:rPr>
              <w:t xml:space="preserve">, parental care, </w:t>
            </w:r>
            <w:proofErr w:type="spellStart"/>
            <w:r w:rsidRPr="00C15A87">
              <w:rPr>
                <w:sz w:val="22"/>
                <w:szCs w:val="22"/>
              </w:rPr>
              <w:t>neoteny</w:t>
            </w:r>
            <w:proofErr w:type="spellEnd"/>
            <w:r w:rsidRPr="00C15A87">
              <w:rPr>
                <w:sz w:val="22"/>
                <w:szCs w:val="22"/>
              </w:rPr>
              <w:t>, and paedogenesis.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Identify poisonous and non-poisonous snakes, and understand their biting mechanism.</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 xml:space="preserve">Learn the characteristics and adaptations of birds like </w:t>
            </w:r>
            <w:r w:rsidRPr="00C15A87">
              <w:rPr>
                <w:rStyle w:val="Emphasis"/>
                <w:sz w:val="22"/>
                <w:szCs w:val="22"/>
              </w:rPr>
              <w:t>Columba</w:t>
            </w:r>
            <w:r w:rsidRPr="00C15A87">
              <w:rPr>
                <w:sz w:val="22"/>
                <w:szCs w:val="22"/>
              </w:rPr>
              <w:t xml:space="preserve"> (Pigeon) and study mammalian classification with a focus on the economic importance of mammals such as rabbits.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07</w:t>
            </w:r>
          </w:p>
        </w:tc>
        <w:tc>
          <w:tcPr>
            <w:tcW w:w="1502" w:type="dxa"/>
            <w:vMerge w:val="restart"/>
          </w:tcPr>
          <w:p w:rsidR="00936913" w:rsidRPr="00C15A87" w:rsidRDefault="00936913" w:rsidP="006262FB">
            <w:pPr>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hAnsi="Times New Roman" w:cs="Times New Roman"/>
                <w:color w:val="000000"/>
              </w:rPr>
            </w:pPr>
            <w:r w:rsidRPr="00C15A87">
              <w:rPr>
                <w:rFonts w:ascii="Times New Roman" w:hAnsi="Times New Roman" w:cs="Times New Roman"/>
                <w:color w:val="000000"/>
              </w:rPr>
              <w:t>Cell Biology, Genetics and Plant Breeding</w:t>
            </w:r>
          </w:p>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color w:val="000000"/>
              </w:rPr>
              <w:t>(BOT5201T)</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Style w:val="Strong"/>
                <w:rFonts w:ascii="Times New Roman" w:hAnsi="Times New Roman" w:cs="Times New Roman"/>
              </w:rPr>
              <w:t>Understanding Cell Structure and Function</w:t>
            </w:r>
            <w:r w:rsidRPr="00C15A87">
              <w:rPr>
                <w:rFonts w:ascii="Times New Roman" w:hAnsi="Times New Roman" w:cs="Times New Roman"/>
              </w:rPr>
              <w:t>: Students will be able to describe and differentiate between eukaryotic and prokaryotic cells</w:t>
            </w:r>
            <w:r w:rsidRPr="00C15A87">
              <w:rPr>
                <w:rFonts w:ascii="Times New Roman" w:hAnsi="Times New Roman" w:cs="Times New Roman"/>
                <w:lang w:val="en-US"/>
              </w:rPr>
              <w: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 xml:space="preserve">Gain knowledge about the structure of chromosomes; understand the differences between </w:t>
            </w:r>
            <w:proofErr w:type="spellStart"/>
            <w:r w:rsidRPr="00C15A87">
              <w:rPr>
                <w:rFonts w:ascii="Times New Roman" w:hAnsi="Times New Roman" w:cs="Times New Roman"/>
              </w:rPr>
              <w:t>euchromatin</w:t>
            </w:r>
            <w:proofErr w:type="spellEnd"/>
            <w:r w:rsidRPr="00C15A87">
              <w:rPr>
                <w:rFonts w:ascii="Times New Roman" w:hAnsi="Times New Roman" w:cs="Times New Roman"/>
              </w:rPr>
              <w:t xml:space="preserve"> and heterochromatin</w:t>
            </w:r>
            <w:r w:rsidRPr="00C15A87">
              <w:rPr>
                <w:rFonts w:ascii="Times New Roman" w:hAnsi="Times New Roman" w:cs="Times New Roman"/>
                <w:lang w:val="en-US"/>
              </w:rPr>
              <w: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pStyle w:val="NormalWeb"/>
              <w:spacing w:line="276" w:lineRule="auto"/>
              <w:jc w:val="both"/>
              <w:rPr>
                <w:sz w:val="22"/>
                <w:szCs w:val="22"/>
              </w:rPr>
            </w:pPr>
            <w:r w:rsidRPr="00C15A87">
              <w:rPr>
                <w:sz w:val="22"/>
                <w:szCs w:val="22"/>
              </w:rPr>
              <w:t xml:space="preserve"> </w:t>
            </w:r>
            <w:r w:rsidRPr="00C15A87">
              <w:rPr>
                <w:rStyle w:val="Strong"/>
                <w:sz w:val="22"/>
                <w:szCs w:val="22"/>
              </w:rPr>
              <w:t>A</w:t>
            </w:r>
            <w:r w:rsidRPr="00C15A87">
              <w:rPr>
                <w:sz w:val="22"/>
                <w:szCs w:val="22"/>
              </w:rPr>
              <w:t>ble to explain the processes of mitosis and meiosis, including their stages and significance in the life cycle of cells.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 xml:space="preserve">Gain knowledge to apply </w:t>
            </w:r>
            <w:proofErr w:type="spellStart"/>
            <w:r w:rsidRPr="00C15A87">
              <w:rPr>
                <w:rFonts w:ascii="Times New Roman" w:hAnsi="Times New Roman" w:cs="Times New Roman"/>
              </w:rPr>
              <w:t>Mendelian</w:t>
            </w:r>
            <w:proofErr w:type="spellEnd"/>
            <w:r w:rsidRPr="00C15A87">
              <w:rPr>
                <w:rFonts w:ascii="Times New Roman" w:hAnsi="Times New Roman" w:cs="Times New Roman"/>
              </w:rPr>
              <w:t xml:space="preserve"> principles of inheritance and understand deviations such as incomplete dominance, </w:t>
            </w:r>
            <w:proofErr w:type="spellStart"/>
            <w:r w:rsidRPr="00C15A87">
              <w:rPr>
                <w:rFonts w:ascii="Times New Roman" w:hAnsi="Times New Roman" w:cs="Times New Roman"/>
              </w:rPr>
              <w:t>codominance</w:t>
            </w:r>
            <w:proofErr w:type="spellEnd"/>
            <w:r w:rsidRPr="00C15A87">
              <w:rPr>
                <w:rFonts w:ascii="Times New Roman" w:hAnsi="Times New Roman" w:cs="Times New Roman"/>
              </w:rPr>
              <w:t xml:space="preserve">, lethality, and epistasis. </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 xml:space="preserve">Understand structural and numerical chromosomal aberrations, the types and molecular basis of mutations, and the role of chemical and physical mutagens. </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08</w:t>
            </w:r>
          </w:p>
        </w:tc>
        <w:tc>
          <w:tcPr>
            <w:tcW w:w="1502" w:type="dxa"/>
            <w:vMerge w:val="restart"/>
          </w:tcPr>
          <w:p w:rsidR="00936913" w:rsidRPr="00C15A87" w:rsidRDefault="00936913" w:rsidP="006262FB">
            <w:pPr>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2</w:t>
            </w:r>
            <w:r w:rsidRPr="00C15A87">
              <w:rPr>
                <w:rFonts w:ascii="Times New Roman" w:hAnsi="Times New Roman" w:cs="Times New Roman"/>
                <w:vertAlign w:val="superscript"/>
                <w:lang w:val="en-US"/>
              </w:rPr>
              <w:t xml:space="preserve">nd </w:t>
            </w:r>
            <w:r w:rsidRPr="00C15A87">
              <w:rPr>
                <w:rFonts w:ascii="Times New Roman" w:hAnsi="Times New Roman" w:cs="Times New Roman"/>
                <w:lang w:val="en-US"/>
              </w:rPr>
              <w:t>-Semester</w:t>
            </w:r>
          </w:p>
        </w:tc>
        <w:tc>
          <w:tcPr>
            <w:tcW w:w="2356" w:type="dxa"/>
            <w:vMerge w:val="restart"/>
          </w:tcPr>
          <w:p w:rsidR="00936913" w:rsidRDefault="00936913" w:rsidP="006262FB">
            <w:pPr>
              <w:spacing w:line="360" w:lineRule="auto"/>
              <w:jc w:val="center"/>
              <w:rPr>
                <w:rFonts w:ascii="Times New Roman" w:hAnsi="Times New Roman" w:cs="Times New Roman"/>
              </w:rPr>
            </w:pPr>
            <w:r w:rsidRPr="00C15A87">
              <w:rPr>
                <w:rFonts w:ascii="Times New Roman" w:hAnsi="Times New Roman" w:cs="Times New Roman"/>
              </w:rPr>
              <w:t>Bacteriology and Virology</w:t>
            </w:r>
          </w:p>
          <w:p w:rsidR="00936913" w:rsidRPr="00C15A87" w:rsidRDefault="00936913" w:rsidP="006262FB">
            <w:pPr>
              <w:spacing w:line="360" w:lineRule="auto"/>
              <w:jc w:val="center"/>
              <w:rPr>
                <w:rFonts w:ascii="Times New Roman" w:hAnsi="Times New Roman" w:cs="Times New Roman"/>
                <w:lang w:val="en-US"/>
              </w:rPr>
            </w:pPr>
            <w:r w:rsidRPr="00C15A87">
              <w:rPr>
                <w:rFonts w:ascii="Times New Roman" w:hAnsi="Times New Roman" w:cs="Times New Roman"/>
              </w:rPr>
              <w:t xml:space="preserve"> (MMB5201T)</w:t>
            </w: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Explain the fundamental differences between bacteria, viruses, and other microorganisms.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Describe the morphology, structure, genetics, and physiology of bacteria and viruses.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Understand microbial pathogenesis, including how bacteria and viruses cause diseases in humans, animals, and plants.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Explain the mechanisms of bacterial and viral replication and how they interact with host cells.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line="276" w:lineRule="auto"/>
              <w:jc w:val="both"/>
              <w:rPr>
                <w:rFonts w:ascii="Times New Roman" w:eastAsia="Times New Roman" w:hAnsi="Times New Roman" w:cs="Times New Roman"/>
              </w:rPr>
            </w:pPr>
            <w:r w:rsidRPr="00C15A87">
              <w:rPr>
                <w:rFonts w:ascii="Times New Roman" w:eastAsia="Times New Roman" w:hAnsi="Times New Roman" w:cs="Times New Roman"/>
              </w:rPr>
              <w:t>Understand the principles of microbial classification, taxonomy, and identification techniques.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09</w:t>
            </w:r>
          </w:p>
        </w:tc>
        <w:tc>
          <w:tcPr>
            <w:tcW w:w="1502" w:type="dxa"/>
            <w:vMerge w:val="restart"/>
          </w:tcPr>
          <w:p w:rsidR="00936913" w:rsidRPr="00C15A87" w:rsidRDefault="00936913" w:rsidP="006262FB">
            <w:pPr>
              <w:spacing w:line="276" w:lineRule="auto"/>
              <w:jc w:val="cente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after="100" w:afterAutospacing="1" w:line="276" w:lineRule="auto"/>
              <w:jc w:val="center"/>
              <w:rPr>
                <w:rFonts w:ascii="Times New Roman" w:hAnsi="Times New Roman" w:cs="Times New Roman"/>
              </w:rPr>
            </w:pPr>
            <w:r w:rsidRPr="00C15A87">
              <w:rPr>
                <w:rFonts w:ascii="Times New Roman" w:hAnsi="Times New Roman" w:cs="Times New Roman"/>
              </w:rPr>
              <w:t xml:space="preserve">Physiology &amp; </w:t>
            </w:r>
            <w:r w:rsidRPr="00C15A87">
              <w:rPr>
                <w:rFonts w:ascii="Times New Roman" w:hAnsi="Times New Roman" w:cs="Times New Roman"/>
              </w:rPr>
              <w:lastRenderedPageBreak/>
              <w:t>Biochemistry</w:t>
            </w:r>
          </w:p>
          <w:p w:rsidR="00936913" w:rsidRPr="00C15A87" w:rsidRDefault="00936913" w:rsidP="006262FB">
            <w:pPr>
              <w:spacing w:after="100" w:afterAutospacing="1" w:line="276" w:lineRule="auto"/>
              <w:jc w:val="center"/>
              <w:rPr>
                <w:rFonts w:ascii="Times New Roman" w:eastAsiaTheme="minorEastAsia" w:hAnsi="Times New Roman" w:cs="Times New Roman"/>
                <w:i/>
              </w:rPr>
            </w:pPr>
            <w:r w:rsidRPr="00C15A87">
              <w:rPr>
                <w:rFonts w:ascii="Times New Roman" w:hAnsi="Times New Roman" w:cs="Times New Roman"/>
              </w:rPr>
              <w:t>(ZOO5003T)</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lastRenderedPageBreak/>
              <w:t>CO1</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Describe the structure and function of neurons, skeletal muscles, the nephron, </w:t>
            </w:r>
            <w:r w:rsidRPr="00C15A87">
              <w:rPr>
                <w:rFonts w:ascii="Times New Roman" w:hAnsi="Times New Roman" w:cs="Times New Roman"/>
              </w:rPr>
              <w:lastRenderedPageBreak/>
              <w:t>the heart, and the alimentary canal.</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Explain the mechanisms of action potentials in neurons, muscle contraction, digestion, pulmonary ventilation, and urine formation.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the coordination of respiratory gases transport, cardiac cycles, and hormonal control of reproduction.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Illustrate the pathways and regulatory mechanisms involved in carbohydrate, lipid, and protein metabolism.</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Evaluate the role of enzymes in biochemical reactions, including their kinetics, inhibition, and regulatory mechanisms.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10</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hAnsi="Times New Roman" w:cs="Times New Roman"/>
                <w:color w:val="000000" w:themeColor="text1"/>
                <w:shd w:val="clear" w:color="auto" w:fill="FFFFFF"/>
              </w:rPr>
            </w:pPr>
            <w:r w:rsidRPr="00C15A87">
              <w:rPr>
                <w:rFonts w:ascii="Times New Roman" w:hAnsi="Times New Roman" w:cs="Times New Roman"/>
                <w:color w:val="000000" w:themeColor="text1"/>
                <w:shd w:val="clear" w:color="auto" w:fill="FFFFFF"/>
              </w:rPr>
              <w:t>Human Physiology</w:t>
            </w:r>
          </w:p>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rPr>
              <w:t>(ZOO50M3T)</w:t>
            </w:r>
          </w:p>
          <w:p w:rsidR="00936913" w:rsidRPr="00C15A87" w:rsidRDefault="00936913" w:rsidP="006262FB">
            <w:pPr>
              <w:rPr>
                <w:rFonts w:ascii="Times New Roman" w:hAnsi="Times New Roman" w:cs="Times New Roman"/>
              </w:rPr>
            </w:pP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tabs>
                <w:tab w:val="decimal" w:pos="864"/>
              </w:tabs>
              <w:spacing w:line="276" w:lineRule="auto"/>
              <w:jc w:val="both"/>
              <w:rPr>
                <w:rFonts w:ascii="Times New Roman" w:hAnsi="Times New Roman" w:cs="Times New Roman"/>
                <w:color w:val="000000" w:themeColor="text1"/>
                <w:spacing w:val="3"/>
              </w:rPr>
            </w:pPr>
            <w:r w:rsidRPr="00C15A87">
              <w:rPr>
                <w:rFonts w:ascii="Times New Roman" w:hAnsi="Times New Roman" w:cs="Times New Roman"/>
                <w:color w:val="000000" w:themeColor="text1"/>
                <w:spacing w:val="3"/>
              </w:rPr>
              <w:t xml:space="preserve">Understand the process of digestion, absorption and respiration along </w:t>
            </w:r>
            <w:r w:rsidRPr="00C15A87">
              <w:rPr>
                <w:rFonts w:ascii="Times New Roman" w:hAnsi="Times New Roman" w:cs="Times New Roman"/>
                <w:color w:val="000000" w:themeColor="text1"/>
                <w:spacing w:val="2"/>
              </w:rPr>
              <w:t>with the control mechanism.</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tabs>
                <w:tab w:val="decimal" w:pos="864"/>
              </w:tabs>
              <w:spacing w:line="276" w:lineRule="auto"/>
              <w:jc w:val="both"/>
              <w:rPr>
                <w:rFonts w:ascii="Times New Roman" w:hAnsi="Times New Roman" w:cs="Times New Roman"/>
                <w:color w:val="000000" w:themeColor="text1"/>
                <w:spacing w:val="1"/>
              </w:rPr>
            </w:pPr>
            <w:r w:rsidRPr="00C15A87">
              <w:rPr>
                <w:rFonts w:ascii="Times New Roman" w:hAnsi="Times New Roman" w:cs="Times New Roman"/>
                <w:color w:val="000000" w:themeColor="text1"/>
                <w:spacing w:val="1"/>
              </w:rPr>
              <w:t xml:space="preserve">Understand the process of blood and lymph circulation along with the </w:t>
            </w:r>
            <w:r w:rsidRPr="00C15A87">
              <w:rPr>
                <w:rFonts w:ascii="Times New Roman" w:hAnsi="Times New Roman" w:cs="Times New Roman"/>
                <w:color w:val="000000" w:themeColor="text1"/>
              </w:rPr>
              <w:t>process of coagulation.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tabs>
                <w:tab w:val="decimal" w:pos="864"/>
              </w:tabs>
              <w:spacing w:line="276" w:lineRule="auto"/>
              <w:jc w:val="both"/>
              <w:rPr>
                <w:rFonts w:ascii="Times New Roman" w:hAnsi="Times New Roman" w:cs="Times New Roman"/>
                <w:color w:val="000000" w:themeColor="text1"/>
                <w:spacing w:val="-3"/>
              </w:rPr>
            </w:pPr>
            <w:r w:rsidRPr="00C15A87">
              <w:rPr>
                <w:rFonts w:ascii="Times New Roman" w:hAnsi="Times New Roman" w:cs="Times New Roman"/>
                <w:color w:val="000000" w:themeColor="text1"/>
                <w:spacing w:val="-3"/>
              </w:rPr>
              <w:t xml:space="preserve">Understand the structure of heart and cardiac cycle along with its control </w:t>
            </w:r>
            <w:r w:rsidRPr="00C15A87">
              <w:rPr>
                <w:rFonts w:ascii="Times New Roman" w:hAnsi="Times New Roman" w:cs="Times New Roman"/>
                <w:color w:val="000000" w:themeColor="text1"/>
              </w:rPr>
              <w:t>mechanism.</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tabs>
                <w:tab w:val="decimal" w:pos="864"/>
              </w:tabs>
              <w:spacing w:line="276" w:lineRule="auto"/>
              <w:jc w:val="both"/>
              <w:rPr>
                <w:rFonts w:ascii="Times New Roman" w:hAnsi="Times New Roman" w:cs="Times New Roman"/>
                <w:color w:val="000000" w:themeColor="text1"/>
                <w:spacing w:val="1"/>
              </w:rPr>
            </w:pPr>
            <w:r w:rsidRPr="00C15A87">
              <w:rPr>
                <w:rFonts w:ascii="Times New Roman" w:hAnsi="Times New Roman" w:cs="Times New Roman"/>
                <w:color w:val="000000" w:themeColor="text1"/>
                <w:spacing w:val="1"/>
              </w:rPr>
              <w:t>Understand the process of impulse generation and conduction as well as the role of endocrine system in physiology.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tabs>
                <w:tab w:val="decimal" w:pos="817"/>
              </w:tabs>
              <w:spacing w:line="276" w:lineRule="auto"/>
              <w:jc w:val="both"/>
              <w:rPr>
                <w:rFonts w:ascii="Times New Roman" w:hAnsi="Times New Roman" w:cs="Times New Roman"/>
                <w:color w:val="000000" w:themeColor="text1"/>
                <w:spacing w:val="8"/>
              </w:rPr>
            </w:pPr>
            <w:r w:rsidRPr="00C15A87">
              <w:rPr>
                <w:rFonts w:ascii="Times New Roman" w:hAnsi="Times New Roman" w:cs="Times New Roman"/>
                <w:color w:val="000000" w:themeColor="text1"/>
                <w:spacing w:val="8"/>
              </w:rPr>
              <w:t>Understand the structure and function of muscles.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11</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rPr>
              <w:t>Plant</w:t>
            </w:r>
            <w:r w:rsidRPr="00C15A87">
              <w:rPr>
                <w:rFonts w:ascii="Times New Roman" w:hAnsi="Times New Roman" w:cs="Times New Roman"/>
                <w:spacing w:val="-7"/>
              </w:rPr>
              <w:t xml:space="preserve"> </w:t>
            </w:r>
            <w:r w:rsidRPr="00C15A87">
              <w:rPr>
                <w:rFonts w:ascii="Times New Roman" w:hAnsi="Times New Roman" w:cs="Times New Roman"/>
              </w:rPr>
              <w:t>Anatomy</w:t>
            </w:r>
            <w:r w:rsidRPr="00C15A87">
              <w:rPr>
                <w:rFonts w:ascii="Times New Roman" w:hAnsi="Times New Roman" w:cs="Times New Roman"/>
                <w:spacing w:val="-13"/>
              </w:rPr>
              <w:t xml:space="preserve"> </w:t>
            </w:r>
            <w:r w:rsidRPr="00C15A87">
              <w:rPr>
                <w:rFonts w:ascii="Times New Roman" w:hAnsi="Times New Roman" w:cs="Times New Roman"/>
              </w:rPr>
              <w:t>and</w:t>
            </w:r>
            <w:r w:rsidRPr="00C15A87">
              <w:rPr>
                <w:rFonts w:ascii="Times New Roman" w:hAnsi="Times New Roman" w:cs="Times New Roman"/>
                <w:spacing w:val="-8"/>
              </w:rPr>
              <w:t xml:space="preserve"> </w:t>
            </w:r>
            <w:r w:rsidRPr="00C15A87">
              <w:rPr>
                <w:rFonts w:ascii="Times New Roman" w:hAnsi="Times New Roman" w:cs="Times New Roman"/>
              </w:rPr>
              <w:t>Embryology</w:t>
            </w:r>
          </w:p>
          <w:p w:rsidR="00936913" w:rsidRPr="00C15A87" w:rsidRDefault="00936913" w:rsidP="006262FB">
            <w:pPr>
              <w:spacing w:line="360" w:lineRule="auto"/>
              <w:jc w:val="center"/>
              <w:rPr>
                <w:rFonts w:ascii="Times New Roman" w:hAnsi="Times New Roman" w:cs="Times New Roman"/>
                <w:lang w:val="en-US"/>
              </w:rPr>
            </w:pPr>
            <w:r w:rsidRPr="00C15A87">
              <w:rPr>
                <w:rFonts w:ascii="Times New Roman" w:hAnsi="Times New Roman" w:cs="Times New Roman"/>
              </w:rPr>
              <w:t>(</w:t>
            </w:r>
            <w:r w:rsidRPr="00C15A87">
              <w:rPr>
                <w:rFonts w:ascii="Times New Roman" w:hAnsi="Times New Roman" w:cs="Times New Roman"/>
                <w:spacing w:val="-2"/>
              </w:rPr>
              <w:t>BOT5003T)</w:t>
            </w: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pStyle w:val="ListParagraph"/>
              <w:tabs>
                <w:tab w:val="left" w:pos="938"/>
              </w:tabs>
              <w:spacing w:before="31" w:line="276" w:lineRule="auto"/>
              <w:ind w:left="0"/>
              <w:contextualSpacing w:val="0"/>
              <w:jc w:val="both"/>
            </w:pPr>
            <w:r w:rsidRPr="00C15A87">
              <w:t>Learn</w:t>
            </w:r>
            <w:r w:rsidRPr="00C15A87">
              <w:rPr>
                <w:spacing w:val="16"/>
              </w:rPr>
              <w:t xml:space="preserve"> </w:t>
            </w:r>
            <w:r w:rsidRPr="00C15A87">
              <w:t>about</w:t>
            </w:r>
            <w:r w:rsidRPr="00C15A87">
              <w:rPr>
                <w:spacing w:val="21"/>
              </w:rPr>
              <w:t xml:space="preserve"> </w:t>
            </w:r>
            <w:r w:rsidRPr="00C15A87">
              <w:t>various</w:t>
            </w:r>
            <w:r w:rsidRPr="00C15A87">
              <w:rPr>
                <w:spacing w:val="18"/>
              </w:rPr>
              <w:t xml:space="preserve"> </w:t>
            </w:r>
            <w:r w:rsidRPr="00C15A87">
              <w:t>plants</w:t>
            </w:r>
            <w:r w:rsidRPr="00C15A87">
              <w:rPr>
                <w:spacing w:val="13"/>
              </w:rPr>
              <w:t xml:space="preserve"> </w:t>
            </w:r>
            <w:r w:rsidRPr="00C15A87">
              <w:t>parts,</w:t>
            </w:r>
            <w:r w:rsidRPr="00C15A87">
              <w:rPr>
                <w:spacing w:val="20"/>
              </w:rPr>
              <w:t xml:space="preserve"> </w:t>
            </w:r>
            <w:r w:rsidRPr="00C15A87">
              <w:t>embryonic</w:t>
            </w:r>
            <w:r w:rsidRPr="00C15A87">
              <w:rPr>
                <w:spacing w:val="22"/>
              </w:rPr>
              <w:t xml:space="preserve"> </w:t>
            </w:r>
            <w:r w:rsidRPr="00C15A87">
              <w:t>development,</w:t>
            </w:r>
            <w:r w:rsidRPr="00C15A87">
              <w:rPr>
                <w:spacing w:val="21"/>
              </w:rPr>
              <w:t xml:space="preserve"> </w:t>
            </w:r>
            <w:r w:rsidRPr="00C15A87">
              <w:t>breeding</w:t>
            </w:r>
            <w:r w:rsidRPr="00C15A87">
              <w:rPr>
                <w:spacing w:val="14"/>
              </w:rPr>
              <w:t xml:space="preserve"> </w:t>
            </w:r>
            <w:r w:rsidRPr="00C15A87">
              <w:t>activity</w:t>
            </w:r>
            <w:r w:rsidRPr="00C15A87">
              <w:rPr>
                <w:spacing w:val="13"/>
              </w:rPr>
              <w:t xml:space="preserve"> </w:t>
            </w:r>
            <w:r w:rsidRPr="00C15A87">
              <w:t>and</w:t>
            </w:r>
            <w:r w:rsidRPr="00C15A87">
              <w:rPr>
                <w:spacing w:val="21"/>
              </w:rPr>
              <w:t xml:space="preserve"> </w:t>
            </w:r>
            <w:r w:rsidRPr="00C15A87">
              <w:rPr>
                <w:spacing w:val="-2"/>
              </w:rPr>
              <w:t>conservation techniques.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pStyle w:val="ListParagraph"/>
              <w:tabs>
                <w:tab w:val="left" w:pos="938"/>
              </w:tabs>
              <w:spacing w:before="40" w:line="276" w:lineRule="auto"/>
              <w:ind w:left="0"/>
              <w:contextualSpacing w:val="0"/>
              <w:jc w:val="both"/>
            </w:pPr>
            <w:r w:rsidRPr="00C15A87">
              <w:t>Develop</w:t>
            </w:r>
            <w:r w:rsidRPr="00C15A87">
              <w:rPr>
                <w:spacing w:val="-11"/>
              </w:rPr>
              <w:t xml:space="preserve"> </w:t>
            </w:r>
            <w:r w:rsidRPr="00C15A87">
              <w:t>an</w:t>
            </w:r>
            <w:r w:rsidRPr="00C15A87">
              <w:rPr>
                <w:spacing w:val="-5"/>
              </w:rPr>
              <w:t xml:space="preserve"> </w:t>
            </w:r>
            <w:r w:rsidRPr="00C15A87">
              <w:t>understanding</w:t>
            </w:r>
            <w:r w:rsidRPr="00C15A87">
              <w:rPr>
                <w:spacing w:val="-14"/>
              </w:rPr>
              <w:t xml:space="preserve"> </w:t>
            </w:r>
            <w:r w:rsidRPr="00C15A87">
              <w:t>of</w:t>
            </w:r>
            <w:r w:rsidRPr="00C15A87">
              <w:rPr>
                <w:spacing w:val="-5"/>
              </w:rPr>
              <w:t xml:space="preserve"> </w:t>
            </w:r>
            <w:r w:rsidRPr="00C15A87">
              <w:t>concepts</w:t>
            </w:r>
            <w:r w:rsidRPr="00C15A87">
              <w:rPr>
                <w:spacing w:val="-7"/>
              </w:rPr>
              <w:t xml:space="preserve"> </w:t>
            </w:r>
            <w:r w:rsidRPr="00C15A87">
              <w:t>and</w:t>
            </w:r>
            <w:r w:rsidRPr="00C15A87">
              <w:rPr>
                <w:spacing w:val="-9"/>
              </w:rPr>
              <w:t xml:space="preserve"> </w:t>
            </w:r>
            <w:r w:rsidRPr="00C15A87">
              <w:t>fundamentals</w:t>
            </w:r>
            <w:r w:rsidRPr="00C15A87">
              <w:rPr>
                <w:spacing w:val="-7"/>
              </w:rPr>
              <w:t xml:space="preserve"> </w:t>
            </w:r>
            <w:r w:rsidRPr="00C15A87">
              <w:t>of</w:t>
            </w:r>
            <w:r w:rsidRPr="00C15A87">
              <w:rPr>
                <w:spacing w:val="-7"/>
              </w:rPr>
              <w:t xml:space="preserve"> </w:t>
            </w:r>
            <w:r w:rsidRPr="00C15A87">
              <w:t>plant</w:t>
            </w:r>
            <w:r w:rsidRPr="00C15A87">
              <w:rPr>
                <w:spacing w:val="-5"/>
              </w:rPr>
              <w:t xml:space="preserve"> </w:t>
            </w:r>
            <w:r w:rsidRPr="00C15A87">
              <w:rPr>
                <w:spacing w:val="-2"/>
              </w:rPr>
              <w:t>anatomy.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pStyle w:val="ListParagraph"/>
              <w:tabs>
                <w:tab w:val="left" w:pos="938"/>
              </w:tabs>
              <w:spacing w:before="37" w:line="276" w:lineRule="auto"/>
              <w:ind w:left="0"/>
              <w:contextualSpacing w:val="0"/>
              <w:jc w:val="both"/>
            </w:pPr>
            <w:r w:rsidRPr="00C15A87">
              <w:t>Examine</w:t>
            </w:r>
            <w:r w:rsidRPr="00C15A87">
              <w:rPr>
                <w:spacing w:val="-8"/>
              </w:rPr>
              <w:t xml:space="preserve"> </w:t>
            </w:r>
            <w:r w:rsidRPr="00C15A87">
              <w:t>the</w:t>
            </w:r>
            <w:r w:rsidRPr="00C15A87">
              <w:rPr>
                <w:spacing w:val="-10"/>
              </w:rPr>
              <w:t xml:space="preserve"> </w:t>
            </w:r>
            <w:r w:rsidRPr="00C15A87">
              <w:t>internal</w:t>
            </w:r>
            <w:r w:rsidRPr="00C15A87">
              <w:rPr>
                <w:spacing w:val="-9"/>
              </w:rPr>
              <w:t xml:space="preserve"> </w:t>
            </w:r>
            <w:r w:rsidRPr="00C15A87">
              <w:t>anatomy</w:t>
            </w:r>
            <w:r w:rsidRPr="00C15A87">
              <w:rPr>
                <w:spacing w:val="-14"/>
              </w:rPr>
              <w:t xml:space="preserve"> </w:t>
            </w:r>
            <w:r w:rsidRPr="00C15A87">
              <w:t>of</w:t>
            </w:r>
            <w:r w:rsidRPr="00C15A87">
              <w:rPr>
                <w:spacing w:val="-4"/>
              </w:rPr>
              <w:t xml:space="preserve"> </w:t>
            </w:r>
            <w:r w:rsidRPr="00C15A87">
              <w:t>plant</w:t>
            </w:r>
            <w:r w:rsidRPr="00C15A87">
              <w:rPr>
                <w:spacing w:val="-6"/>
              </w:rPr>
              <w:t xml:space="preserve"> </w:t>
            </w:r>
            <w:r w:rsidRPr="00C15A87">
              <w:t>systems</w:t>
            </w:r>
            <w:r w:rsidRPr="00C15A87">
              <w:rPr>
                <w:spacing w:val="-8"/>
              </w:rPr>
              <w:t xml:space="preserve"> </w:t>
            </w:r>
            <w:r w:rsidRPr="00C15A87">
              <w:t>and</w:t>
            </w:r>
            <w:r w:rsidRPr="00C15A87">
              <w:rPr>
                <w:spacing w:val="-8"/>
              </w:rPr>
              <w:t xml:space="preserve"> </w:t>
            </w:r>
            <w:r w:rsidRPr="00C15A87">
              <w:rPr>
                <w:spacing w:val="-2"/>
              </w:rPr>
              <w:t>organs.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ListParagraph"/>
              <w:tabs>
                <w:tab w:val="left" w:pos="938"/>
              </w:tabs>
              <w:spacing w:before="35" w:line="276" w:lineRule="auto"/>
              <w:ind w:left="0"/>
              <w:contextualSpacing w:val="0"/>
              <w:jc w:val="both"/>
            </w:pPr>
            <w:r w:rsidRPr="00C15A87">
              <w:t>Develop</w:t>
            </w:r>
            <w:r w:rsidRPr="00C15A87">
              <w:rPr>
                <w:spacing w:val="21"/>
              </w:rPr>
              <w:t xml:space="preserve"> </w:t>
            </w:r>
            <w:r w:rsidRPr="00C15A87">
              <w:t>critical</w:t>
            </w:r>
            <w:r w:rsidRPr="00C15A87">
              <w:rPr>
                <w:spacing w:val="25"/>
              </w:rPr>
              <w:t xml:space="preserve"> </w:t>
            </w:r>
            <w:r w:rsidRPr="00C15A87">
              <w:t>understanding</w:t>
            </w:r>
            <w:r w:rsidRPr="00C15A87">
              <w:rPr>
                <w:spacing w:val="15"/>
              </w:rPr>
              <w:t xml:space="preserve"> </w:t>
            </w:r>
            <w:r w:rsidRPr="00C15A87">
              <w:t>on</w:t>
            </w:r>
            <w:r w:rsidRPr="00C15A87">
              <w:rPr>
                <w:spacing w:val="23"/>
              </w:rPr>
              <w:t xml:space="preserve"> </w:t>
            </w:r>
            <w:r w:rsidRPr="00C15A87">
              <w:t>the</w:t>
            </w:r>
            <w:r w:rsidRPr="00C15A87">
              <w:rPr>
                <w:spacing w:val="19"/>
              </w:rPr>
              <w:t xml:space="preserve"> </w:t>
            </w:r>
            <w:r w:rsidRPr="00C15A87">
              <w:t>evolution</w:t>
            </w:r>
            <w:r w:rsidRPr="00C15A87">
              <w:rPr>
                <w:spacing w:val="23"/>
              </w:rPr>
              <w:t xml:space="preserve"> </w:t>
            </w:r>
            <w:r w:rsidRPr="00C15A87">
              <w:t>of</w:t>
            </w:r>
            <w:r w:rsidRPr="00C15A87">
              <w:rPr>
                <w:spacing w:val="24"/>
              </w:rPr>
              <w:t xml:space="preserve"> </w:t>
            </w:r>
            <w:r w:rsidRPr="00C15A87">
              <w:t>concept</w:t>
            </w:r>
            <w:r w:rsidRPr="00C15A87">
              <w:rPr>
                <w:spacing w:val="25"/>
              </w:rPr>
              <w:t xml:space="preserve"> </w:t>
            </w:r>
            <w:r w:rsidRPr="00C15A87">
              <w:t>of</w:t>
            </w:r>
            <w:r w:rsidRPr="00C15A87">
              <w:rPr>
                <w:spacing w:val="20"/>
              </w:rPr>
              <w:t xml:space="preserve"> </w:t>
            </w:r>
            <w:r w:rsidRPr="00C15A87">
              <w:t>organization</w:t>
            </w:r>
            <w:r w:rsidRPr="00C15A87">
              <w:rPr>
                <w:spacing w:val="19"/>
              </w:rPr>
              <w:t xml:space="preserve"> </w:t>
            </w:r>
            <w:r w:rsidRPr="00C15A87">
              <w:t>of</w:t>
            </w:r>
            <w:r w:rsidRPr="00C15A87">
              <w:rPr>
                <w:spacing w:val="19"/>
              </w:rPr>
              <w:t xml:space="preserve"> </w:t>
            </w:r>
            <w:r w:rsidRPr="00C15A87">
              <w:t>shoot</w:t>
            </w:r>
            <w:r w:rsidRPr="00C15A87">
              <w:rPr>
                <w:spacing w:val="23"/>
              </w:rPr>
              <w:t xml:space="preserve"> </w:t>
            </w:r>
            <w:r w:rsidRPr="00C15A87">
              <w:t>and</w:t>
            </w:r>
            <w:r w:rsidRPr="00C15A87">
              <w:rPr>
                <w:spacing w:val="20"/>
              </w:rPr>
              <w:t xml:space="preserve"> </w:t>
            </w:r>
            <w:r w:rsidRPr="00C15A87">
              <w:rPr>
                <w:spacing w:val="-2"/>
              </w:rPr>
              <w:t>root apex.</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ListParagraph"/>
              <w:tabs>
                <w:tab w:val="left" w:pos="938"/>
              </w:tabs>
              <w:spacing w:before="42" w:line="276" w:lineRule="auto"/>
              <w:ind w:left="0"/>
              <w:contextualSpacing w:val="0"/>
              <w:jc w:val="both"/>
            </w:pPr>
            <w:r w:rsidRPr="00C15A87">
              <w:t>Analyze</w:t>
            </w:r>
            <w:r w:rsidRPr="00C15A87">
              <w:rPr>
                <w:spacing w:val="-12"/>
              </w:rPr>
              <w:t xml:space="preserve"> </w:t>
            </w:r>
            <w:r w:rsidRPr="00C15A87">
              <w:t>the</w:t>
            </w:r>
            <w:r w:rsidRPr="00C15A87">
              <w:rPr>
                <w:spacing w:val="-5"/>
              </w:rPr>
              <w:t xml:space="preserve"> </w:t>
            </w:r>
            <w:r w:rsidRPr="00C15A87">
              <w:t>composition</w:t>
            </w:r>
            <w:r w:rsidRPr="00C15A87">
              <w:rPr>
                <w:spacing w:val="-13"/>
              </w:rPr>
              <w:t xml:space="preserve"> </w:t>
            </w:r>
            <w:r w:rsidRPr="00C15A87">
              <w:t>of</w:t>
            </w:r>
            <w:r w:rsidRPr="00C15A87">
              <w:rPr>
                <w:spacing w:val="-12"/>
              </w:rPr>
              <w:t xml:space="preserve"> </w:t>
            </w:r>
            <w:r w:rsidRPr="00C15A87">
              <w:t>different</w:t>
            </w:r>
            <w:r w:rsidRPr="00C15A87">
              <w:rPr>
                <w:spacing w:val="-6"/>
              </w:rPr>
              <w:t xml:space="preserve"> </w:t>
            </w:r>
            <w:r w:rsidRPr="00C15A87">
              <w:t>parts</w:t>
            </w:r>
            <w:r w:rsidRPr="00C15A87">
              <w:rPr>
                <w:spacing w:val="-11"/>
              </w:rPr>
              <w:t xml:space="preserve"> </w:t>
            </w:r>
            <w:r w:rsidRPr="00C15A87">
              <w:t>of</w:t>
            </w:r>
            <w:r w:rsidRPr="00C15A87">
              <w:rPr>
                <w:spacing w:val="-7"/>
              </w:rPr>
              <w:t xml:space="preserve"> </w:t>
            </w:r>
            <w:r w:rsidRPr="00C15A87">
              <w:t>plants</w:t>
            </w:r>
            <w:r w:rsidRPr="00C15A87">
              <w:rPr>
                <w:spacing w:val="-10"/>
              </w:rPr>
              <w:t xml:space="preserve"> </w:t>
            </w:r>
            <w:r w:rsidRPr="00C15A87">
              <w:t>and</w:t>
            </w:r>
            <w:r w:rsidRPr="00C15A87">
              <w:rPr>
                <w:spacing w:val="-6"/>
              </w:rPr>
              <w:t xml:space="preserve"> </w:t>
            </w:r>
            <w:r w:rsidRPr="00C15A87">
              <w:t>their</w:t>
            </w:r>
            <w:r w:rsidRPr="00C15A87">
              <w:rPr>
                <w:spacing w:val="-9"/>
              </w:rPr>
              <w:t xml:space="preserve"> </w:t>
            </w:r>
            <w:r w:rsidRPr="00C15A87">
              <w:rPr>
                <w:spacing w:val="-2"/>
              </w:rPr>
              <w:t>relationships.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12</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3</w:t>
            </w:r>
            <w:r w:rsidRPr="00C15A87">
              <w:rPr>
                <w:rFonts w:ascii="Times New Roman" w:hAnsi="Times New Roman" w:cs="Times New Roman"/>
                <w:vertAlign w:val="superscript"/>
                <w:lang w:val="en-US"/>
              </w:rPr>
              <w:t xml:space="preserve">rd </w:t>
            </w:r>
            <w:r w:rsidRPr="00C15A87">
              <w:rPr>
                <w:rFonts w:ascii="Times New Roman" w:hAnsi="Times New Roman" w:cs="Times New Roman"/>
                <w:lang w:val="en-US"/>
              </w:rPr>
              <w:t>-Semester</w:t>
            </w:r>
          </w:p>
        </w:tc>
        <w:tc>
          <w:tcPr>
            <w:tcW w:w="2356" w:type="dxa"/>
            <w:vMerge w:val="restart"/>
          </w:tcPr>
          <w:p w:rsidR="00936913" w:rsidRPr="00C15A87" w:rsidRDefault="00936913" w:rsidP="006262FB">
            <w:pPr>
              <w:spacing w:line="360" w:lineRule="auto"/>
              <w:jc w:val="center"/>
              <w:rPr>
                <w:rFonts w:ascii="Times New Roman" w:eastAsia="Times New Roman" w:hAnsi="Times New Roman" w:cs="Times New Roman"/>
                <w:color w:val="000000"/>
              </w:rPr>
            </w:pPr>
            <w:r w:rsidRPr="00C15A87">
              <w:rPr>
                <w:rFonts w:ascii="Times New Roman" w:eastAsia="Times New Roman" w:hAnsi="Times New Roman" w:cs="Times New Roman"/>
                <w:b/>
                <w:color w:val="000000"/>
              </w:rPr>
              <w:t xml:space="preserve"> </w:t>
            </w:r>
            <w:r w:rsidRPr="00C15A87">
              <w:rPr>
                <w:rFonts w:ascii="Times New Roman" w:eastAsia="Times New Roman" w:hAnsi="Times New Roman" w:cs="Times New Roman"/>
                <w:color w:val="000000"/>
              </w:rPr>
              <w:t>Microbial Metabolism (MMB5003T)</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Acquainted with the diverse physiological groups of bacteria/ </w:t>
            </w:r>
            <w:proofErr w:type="spellStart"/>
            <w:r w:rsidRPr="00C15A87">
              <w:rPr>
                <w:rFonts w:ascii="Times New Roman" w:eastAsia="Times New Roman" w:hAnsi="Times New Roman" w:cs="Times New Roman"/>
                <w:bCs/>
              </w:rPr>
              <w:t>archea</w:t>
            </w:r>
            <w:proofErr w:type="spellEnd"/>
            <w:r w:rsidRPr="00C15A87">
              <w:rPr>
                <w:rFonts w:ascii="Times New Roman" w:eastAsia="Times New Roman" w:hAnsi="Times New Roman" w:cs="Times New Roman"/>
                <w:bCs/>
              </w:rPr>
              <w:t xml:space="preserve"> and transport systems commonly employed by microbes.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Get sufficient knowledge of bacterial </w:t>
            </w:r>
            <w:proofErr w:type="spellStart"/>
            <w:r w:rsidRPr="00C15A87">
              <w:rPr>
                <w:rFonts w:ascii="Times New Roman" w:eastAsia="Times New Roman" w:hAnsi="Times New Roman" w:cs="Times New Roman"/>
                <w:bCs/>
              </w:rPr>
              <w:t>bacterial</w:t>
            </w:r>
            <w:proofErr w:type="spellEnd"/>
            <w:r w:rsidRPr="00C15A87">
              <w:rPr>
                <w:rFonts w:ascii="Times New Roman" w:eastAsia="Times New Roman" w:hAnsi="Times New Roman" w:cs="Times New Roman"/>
                <w:bCs/>
              </w:rPr>
              <w:t xml:space="preserve"> growth curve, calculation of generation time and effect of </w:t>
            </w:r>
            <w:r w:rsidRPr="00C15A87">
              <w:rPr>
                <w:rFonts w:ascii="Times New Roman" w:eastAsia="Times New Roman" w:hAnsi="Times New Roman" w:cs="Times New Roman"/>
                <w:bCs/>
              </w:rPr>
              <w:lastRenderedPageBreak/>
              <w:t>environmental factors on the growth.</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Understand catabolic pathways of energy generation and conservation as well as familiar with the concepts of aerobic respiration and fermentation in microbes.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Conversant with the groups of microbes having ability to extract energy from inorganic compounds and assimilate carbon from CO</w:t>
            </w:r>
            <w:r w:rsidRPr="00C15A87">
              <w:rPr>
                <w:rFonts w:ascii="Times New Roman" w:eastAsia="Times New Roman" w:hAnsi="Times New Roman" w:cs="Times New Roman"/>
                <w:bCs/>
                <w:vertAlign w:val="subscript"/>
              </w:rPr>
              <w:t>2</w:t>
            </w:r>
            <w:r w:rsidRPr="00C15A87">
              <w:rPr>
                <w:rFonts w:ascii="Times New Roman" w:eastAsia="Times New Roman" w:hAnsi="Times New Roman" w:cs="Times New Roman"/>
                <w:bCs/>
              </w:rPr>
              <w:t xml:space="preserve"> (</w:t>
            </w:r>
            <w:proofErr w:type="spellStart"/>
            <w:r w:rsidRPr="00C15A87">
              <w:rPr>
                <w:rFonts w:ascii="Times New Roman" w:eastAsia="Times New Roman" w:hAnsi="Times New Roman" w:cs="Times New Roman"/>
                <w:bCs/>
              </w:rPr>
              <w:t>chemolithotrophs</w:t>
            </w:r>
            <w:proofErr w:type="spellEnd"/>
            <w:r w:rsidRPr="00C15A87">
              <w:rPr>
                <w:rFonts w:ascii="Times New Roman" w:eastAsia="Times New Roman" w:hAnsi="Times New Roman" w:cs="Times New Roman"/>
                <w:bCs/>
              </w:rPr>
              <w:t>)</w:t>
            </w:r>
          </w:p>
        </w:tc>
      </w:tr>
      <w:tr w:rsidR="00936913" w:rsidRPr="00C15A87" w:rsidTr="006262FB">
        <w:trPr>
          <w:trHeight w:val="1664"/>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line="276" w:lineRule="auto"/>
              <w:jc w:val="both"/>
              <w:rPr>
                <w:rFonts w:ascii="Times New Roman" w:eastAsia="Times New Roman" w:hAnsi="Times New Roman" w:cs="Times New Roman"/>
                <w:bCs/>
              </w:rPr>
            </w:pPr>
            <w:r w:rsidRPr="00C15A87">
              <w:rPr>
                <w:rFonts w:ascii="Times New Roman" w:eastAsia="Times New Roman" w:hAnsi="Times New Roman" w:cs="Times New Roman"/>
                <w:bCs/>
              </w:rPr>
              <w:t xml:space="preserve">Knowledge on the families of phototrophic microorganisms. Students would also be aware of differences between </w:t>
            </w:r>
            <w:proofErr w:type="spellStart"/>
            <w:r w:rsidRPr="00C15A87">
              <w:rPr>
                <w:rFonts w:ascii="Times New Roman" w:eastAsia="Times New Roman" w:hAnsi="Times New Roman" w:cs="Times New Roman"/>
                <w:bCs/>
              </w:rPr>
              <w:t>anoxygenic</w:t>
            </w:r>
            <w:proofErr w:type="spellEnd"/>
            <w:r w:rsidRPr="00C15A87">
              <w:rPr>
                <w:rFonts w:ascii="Times New Roman" w:eastAsia="Times New Roman" w:hAnsi="Times New Roman" w:cs="Times New Roman"/>
                <w:bCs/>
              </w:rPr>
              <w:t xml:space="preserve"> and oxygenic photosynthesis.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13</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line="276" w:lineRule="auto"/>
              <w:jc w:val="center"/>
              <w:rPr>
                <w:rFonts w:ascii="Times New Roman" w:hAnsi="Times New Roman" w:cs="Times New Roman"/>
              </w:rPr>
            </w:pPr>
            <w:r w:rsidRPr="00C15A87">
              <w:rPr>
                <w:rFonts w:ascii="Times New Roman" w:hAnsi="Times New Roman" w:cs="Times New Roman"/>
              </w:rPr>
              <w:t>Genetics</w:t>
            </w:r>
            <w:r w:rsidRPr="00C15A87">
              <w:rPr>
                <w:rFonts w:ascii="Times New Roman" w:hAnsi="Times New Roman" w:cs="Times New Roman"/>
                <w:spacing w:val="-3"/>
              </w:rPr>
              <w:t xml:space="preserve"> </w:t>
            </w:r>
            <w:r w:rsidRPr="00C15A87">
              <w:rPr>
                <w:rFonts w:ascii="Times New Roman" w:hAnsi="Times New Roman" w:cs="Times New Roman"/>
              </w:rPr>
              <w:t>and</w:t>
            </w:r>
            <w:r w:rsidRPr="00C15A87">
              <w:rPr>
                <w:rFonts w:ascii="Times New Roman" w:hAnsi="Times New Roman" w:cs="Times New Roman"/>
                <w:spacing w:val="-5"/>
              </w:rPr>
              <w:t xml:space="preserve"> </w:t>
            </w:r>
            <w:r w:rsidRPr="00C15A87">
              <w:rPr>
                <w:rFonts w:ascii="Times New Roman" w:hAnsi="Times New Roman" w:cs="Times New Roman"/>
              </w:rPr>
              <w:t>Evolutionary</w:t>
            </w:r>
            <w:r w:rsidRPr="00C15A87">
              <w:rPr>
                <w:rFonts w:ascii="Times New Roman" w:hAnsi="Times New Roman" w:cs="Times New Roman"/>
                <w:spacing w:val="-3"/>
              </w:rPr>
              <w:t xml:space="preserve"> </w:t>
            </w:r>
            <w:r w:rsidRPr="00C15A87">
              <w:rPr>
                <w:rFonts w:ascii="Times New Roman" w:hAnsi="Times New Roman" w:cs="Times New Roman"/>
              </w:rPr>
              <w:t>Biology</w:t>
            </w:r>
          </w:p>
          <w:p w:rsidR="00936913" w:rsidRPr="00C15A87" w:rsidRDefault="00936913" w:rsidP="006262FB">
            <w:pPr>
              <w:spacing w:line="276" w:lineRule="auto"/>
              <w:jc w:val="center"/>
              <w:rPr>
                <w:rFonts w:ascii="Times New Roman" w:eastAsiaTheme="minorEastAsia" w:hAnsi="Times New Roman" w:cs="Times New Roman"/>
                <w:u w:val="single"/>
              </w:rPr>
            </w:pPr>
            <w:r w:rsidRPr="00C15A87">
              <w:rPr>
                <w:rFonts w:ascii="Times New Roman" w:hAnsi="Times New Roman" w:cs="Times New Roman"/>
              </w:rPr>
              <w:t>(ZOO5004T)</w:t>
            </w:r>
            <w:r w:rsidRPr="00C15A87">
              <w:rPr>
                <w:rFonts w:ascii="Times New Roman" w:eastAsiaTheme="minorEastAsia" w:hAnsi="Times New Roman" w:cs="Times New Roman"/>
                <w:u w:val="single"/>
              </w:rPr>
              <w:t xml:space="preserve"> </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CO1</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Explain Mendel’s laws, extensions of inheritance, and chromosomal mechanisms of heredity.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Describe linkage, crossing over, and techniques for chromosomal mapping.</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Classify mutations and explain mechanisms of sex determination and dosage compensation.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Summarize evolutionary theories and </w:t>
            </w:r>
            <w:proofErr w:type="spellStart"/>
            <w:r w:rsidRPr="00C15A87">
              <w:rPr>
                <w:rFonts w:ascii="Times New Roman" w:hAnsi="Times New Roman" w:cs="Times New Roman"/>
              </w:rPr>
              <w:t>analyze</w:t>
            </w:r>
            <w:proofErr w:type="spellEnd"/>
            <w:r w:rsidRPr="00C15A87">
              <w:rPr>
                <w:rFonts w:ascii="Times New Roman" w:hAnsi="Times New Roman" w:cs="Times New Roman"/>
              </w:rPr>
              <w:t xml:space="preserve"> direct evidence such as fossils and phylogenetic trends.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Apply population genetics principles to explain species evolution, macro-evolution, and the impact of extinction.</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14</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color w:val="17141A"/>
              </w:rPr>
              <w:t>Economic Zoology</w:t>
            </w:r>
            <w:r w:rsidRPr="00C15A87">
              <w:rPr>
                <w:rFonts w:ascii="Times New Roman" w:hAnsi="Times New Roman" w:cs="Times New Roman"/>
              </w:rPr>
              <w:t xml:space="preserve"> </w:t>
            </w:r>
          </w:p>
          <w:p w:rsidR="00936913" w:rsidRPr="00C15A87" w:rsidRDefault="00936913" w:rsidP="006262FB">
            <w:pPr>
              <w:spacing w:line="360" w:lineRule="auto"/>
              <w:rPr>
                <w:rFonts w:ascii="Times New Roman" w:hAnsi="Times New Roman" w:cs="Times New Roman"/>
                <w:lang w:val="en-US"/>
              </w:rPr>
            </w:pPr>
            <w:r w:rsidRPr="00C15A87">
              <w:rPr>
                <w:rFonts w:ascii="Times New Roman" w:hAnsi="Times New Roman" w:cs="Times New Roman"/>
              </w:rPr>
              <w:t xml:space="preserve">        (</w:t>
            </w:r>
            <w:r w:rsidRPr="00C15A87">
              <w:rPr>
                <w:rFonts w:ascii="Times New Roman" w:hAnsi="Times New Roman" w:cs="Times New Roman"/>
                <w:color w:val="17141A"/>
                <w:spacing w:val="-4"/>
              </w:rPr>
              <w:t>ZOO50M4T</w:t>
            </w:r>
            <w:r w:rsidRPr="00C15A87">
              <w:rPr>
                <w:rFonts w:ascii="Times New Roman" w:hAnsi="Times New Roman" w:cs="Times New Roman"/>
              </w:rPr>
              <w:t>)</w:t>
            </w: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936913" w:rsidRPr="00C15A87" w:rsidRDefault="00936913" w:rsidP="006262FB">
            <w:pPr>
              <w:tabs>
                <w:tab w:val="decimal" w:pos="720"/>
              </w:tabs>
              <w:spacing w:line="276" w:lineRule="auto"/>
              <w:jc w:val="both"/>
              <w:rPr>
                <w:rFonts w:ascii="Times New Roman" w:hAnsi="Times New Roman" w:cs="Times New Roman"/>
                <w:color w:val="000000" w:themeColor="text1"/>
                <w:spacing w:val="8"/>
              </w:rPr>
            </w:pPr>
            <w:r w:rsidRPr="00C15A87">
              <w:rPr>
                <w:rFonts w:ascii="Times New Roman" w:hAnsi="Times New Roman" w:cs="Times New Roman"/>
                <w:color w:val="000000" w:themeColor="text1"/>
                <w:spacing w:val="8"/>
              </w:rPr>
              <w:t>Understands silkworms rearing and their products.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tabs>
                <w:tab w:val="decimal" w:pos="720"/>
              </w:tabs>
              <w:spacing w:line="276" w:lineRule="auto"/>
              <w:jc w:val="both"/>
              <w:rPr>
                <w:rFonts w:ascii="Times New Roman" w:hAnsi="Times New Roman" w:cs="Times New Roman"/>
                <w:color w:val="000000" w:themeColor="text1"/>
                <w:spacing w:val="7"/>
              </w:rPr>
            </w:pPr>
            <w:r w:rsidRPr="00C15A87">
              <w:rPr>
                <w:rFonts w:ascii="Times New Roman" w:hAnsi="Times New Roman" w:cs="Times New Roman"/>
                <w:color w:val="000000" w:themeColor="text1"/>
                <w:spacing w:val="7"/>
              </w:rPr>
              <w:t>Gain knowledge in Bee keeping equipment and apiary management.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tabs>
                <w:tab w:val="decimal" w:pos="810"/>
              </w:tabs>
              <w:spacing w:line="276" w:lineRule="auto"/>
              <w:jc w:val="both"/>
              <w:rPr>
                <w:rFonts w:ascii="Times New Roman" w:hAnsi="Times New Roman" w:cs="Times New Roman"/>
                <w:color w:val="000000" w:themeColor="text1"/>
                <w:spacing w:val="7"/>
              </w:rPr>
            </w:pPr>
            <w:r w:rsidRPr="00C15A87">
              <w:rPr>
                <w:rFonts w:ascii="Times New Roman" w:hAnsi="Times New Roman" w:cs="Times New Roman"/>
                <w:color w:val="000000" w:themeColor="text1"/>
                <w:spacing w:val="7"/>
              </w:rPr>
              <w:t>Acquaint knowledge about the culture techniques of poultry.</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tabs>
                <w:tab w:val="decimal" w:pos="792"/>
              </w:tabs>
              <w:spacing w:line="276" w:lineRule="auto"/>
              <w:jc w:val="both"/>
              <w:rPr>
                <w:rFonts w:ascii="Times New Roman" w:hAnsi="Times New Roman" w:cs="Times New Roman"/>
                <w:color w:val="000000" w:themeColor="text1"/>
                <w:spacing w:val="6"/>
              </w:rPr>
            </w:pPr>
            <w:r w:rsidRPr="00C15A87">
              <w:rPr>
                <w:rFonts w:ascii="Times New Roman" w:hAnsi="Times New Roman" w:cs="Times New Roman"/>
                <w:color w:val="000000" w:themeColor="text1"/>
                <w:spacing w:val="6"/>
              </w:rPr>
              <w:t xml:space="preserve">Acquaint the knowledge about basic procedure and methodology of </w:t>
            </w:r>
            <w:proofErr w:type="spellStart"/>
            <w:r w:rsidRPr="00C15A87">
              <w:rPr>
                <w:rFonts w:ascii="Times New Roman" w:hAnsi="Times New Roman" w:cs="Times New Roman"/>
                <w:color w:val="000000" w:themeColor="text1"/>
              </w:rPr>
              <w:t>Vermiculture</w:t>
            </w:r>
            <w:proofErr w:type="spellEnd"/>
            <w:r w:rsidRPr="00C15A87">
              <w:rPr>
                <w:rFonts w:ascii="Times New Roman" w:hAnsi="Times New Roman" w:cs="Times New Roman"/>
                <w:color w:val="000000" w:themeColor="text1"/>
              </w:rPr>
              <w: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tabs>
                <w:tab w:val="decimal" w:pos="720"/>
              </w:tabs>
              <w:spacing w:line="276" w:lineRule="auto"/>
              <w:jc w:val="both"/>
              <w:rPr>
                <w:rFonts w:ascii="Times New Roman" w:hAnsi="Times New Roman" w:cs="Times New Roman"/>
                <w:color w:val="000000" w:themeColor="text1"/>
                <w:spacing w:val="10"/>
              </w:rPr>
            </w:pPr>
            <w:r w:rsidRPr="00C15A87">
              <w:rPr>
                <w:rFonts w:ascii="Times New Roman" w:hAnsi="Times New Roman" w:cs="Times New Roman"/>
                <w:color w:val="000000" w:themeColor="text1"/>
                <w:spacing w:val="10"/>
              </w:rPr>
              <w:t>Learn various concepts of pearl culture.</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15</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after="200" w:line="360" w:lineRule="auto"/>
              <w:jc w:val="center"/>
              <w:rPr>
                <w:rFonts w:ascii="Times New Roman" w:eastAsiaTheme="minorEastAsia" w:hAnsi="Times New Roman" w:cs="Times New Roman"/>
                <w:i/>
              </w:rPr>
            </w:pPr>
            <w:r w:rsidRPr="00C15A87">
              <w:rPr>
                <w:rFonts w:ascii="Times New Roman" w:hAnsi="Times New Roman" w:cs="Times New Roman"/>
              </w:rPr>
              <w:t>Structure &amp; function of non-chordate</w:t>
            </w:r>
            <w:r w:rsidRPr="00C15A87">
              <w:rPr>
                <w:rFonts w:ascii="Times New Roman" w:eastAsiaTheme="minorEastAsia" w:hAnsi="Times New Roman" w:cs="Times New Roman"/>
              </w:rPr>
              <w:t xml:space="preserve"> (</w:t>
            </w:r>
            <w:r w:rsidRPr="00C15A87">
              <w:rPr>
                <w:rFonts w:ascii="Times New Roman" w:hAnsi="Times New Roman" w:cs="Times New Roman"/>
              </w:rPr>
              <w:t>ZOO50M1T)</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936913" w:rsidRPr="00C15A87" w:rsidRDefault="00936913" w:rsidP="006262FB">
            <w:pPr>
              <w:widowControl w:val="0"/>
              <w:autoSpaceDE w:val="0"/>
              <w:autoSpaceDN w:val="0"/>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constraints on organism survival based on resource availability and environmental conditions.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Learn how species coexist and compete, influencing biodiversity and ecosystem function.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 xml:space="preserve">Recognize the transitional zones between ecosystems, and their role in species </w:t>
            </w:r>
            <w:r w:rsidRPr="00C15A87">
              <w:rPr>
                <w:rFonts w:ascii="Times New Roman" w:hAnsi="Times New Roman" w:cs="Times New Roman"/>
              </w:rPr>
              <w:lastRenderedPageBreak/>
              <w:t>richness.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Comprehend the transfer of energy through ecosystems, and the interdependencies among organisms.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Visualize the structure of ecosystems in terms of energy, biomass, and numbers.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16</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rPr>
              <w:t>Plant</w:t>
            </w:r>
            <w:r w:rsidRPr="00C15A87">
              <w:rPr>
                <w:rFonts w:ascii="Times New Roman" w:hAnsi="Times New Roman" w:cs="Times New Roman"/>
                <w:spacing w:val="-2"/>
              </w:rPr>
              <w:t xml:space="preserve"> </w:t>
            </w:r>
            <w:r w:rsidRPr="00C15A87">
              <w:rPr>
                <w:rFonts w:ascii="Times New Roman" w:hAnsi="Times New Roman" w:cs="Times New Roman"/>
              </w:rPr>
              <w:t>Physiology</w:t>
            </w:r>
            <w:r w:rsidRPr="00C15A87">
              <w:rPr>
                <w:rFonts w:ascii="Times New Roman" w:hAnsi="Times New Roman" w:cs="Times New Roman"/>
                <w:spacing w:val="-4"/>
              </w:rPr>
              <w:t xml:space="preserve"> </w:t>
            </w:r>
            <w:r w:rsidRPr="00C15A87">
              <w:rPr>
                <w:rFonts w:ascii="Times New Roman" w:hAnsi="Times New Roman" w:cs="Times New Roman"/>
              </w:rPr>
              <w:t>and</w:t>
            </w:r>
            <w:r w:rsidRPr="00C15A87">
              <w:rPr>
                <w:rFonts w:ascii="Times New Roman" w:hAnsi="Times New Roman" w:cs="Times New Roman"/>
                <w:spacing w:val="-5"/>
              </w:rPr>
              <w:t xml:space="preserve"> </w:t>
            </w:r>
            <w:r w:rsidRPr="00C15A87">
              <w:rPr>
                <w:rFonts w:ascii="Times New Roman" w:hAnsi="Times New Roman" w:cs="Times New Roman"/>
              </w:rPr>
              <w:t>Metabolism (</w:t>
            </w:r>
            <w:r w:rsidRPr="00C15A87">
              <w:rPr>
                <w:rFonts w:ascii="Times New Roman" w:hAnsi="Times New Roman" w:cs="Times New Roman"/>
                <w:spacing w:val="-2"/>
              </w:rPr>
              <w:t>BOT5004T</w:t>
            </w:r>
            <w:r w:rsidRPr="00C15A87">
              <w:rPr>
                <w:rFonts w:ascii="Times New Roman" w:hAnsi="Times New Roman" w:cs="Times New Roman"/>
              </w:rPr>
              <w:t>)</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 1</w:t>
            </w:r>
          </w:p>
        </w:tc>
        <w:tc>
          <w:tcPr>
            <w:tcW w:w="3918" w:type="dxa"/>
          </w:tcPr>
          <w:p w:rsidR="00936913" w:rsidRPr="00C15A87" w:rsidRDefault="00936913" w:rsidP="006262FB">
            <w:pPr>
              <w:pStyle w:val="ListParagraph"/>
              <w:tabs>
                <w:tab w:val="left" w:pos="938"/>
              </w:tabs>
              <w:spacing w:before="31" w:line="276" w:lineRule="auto"/>
              <w:ind w:left="0"/>
              <w:contextualSpacing w:val="0"/>
              <w:jc w:val="both"/>
            </w:pPr>
            <w:r w:rsidRPr="00C15A87">
              <w:t>Understand</w:t>
            </w:r>
            <w:r w:rsidRPr="00C15A87">
              <w:rPr>
                <w:spacing w:val="-14"/>
              </w:rPr>
              <w:t xml:space="preserve"> </w:t>
            </w:r>
            <w:r w:rsidRPr="00C15A87">
              <w:t>Water</w:t>
            </w:r>
            <w:r w:rsidRPr="00C15A87">
              <w:rPr>
                <w:spacing w:val="-14"/>
              </w:rPr>
              <w:t xml:space="preserve"> </w:t>
            </w:r>
            <w:r w:rsidRPr="00C15A87">
              <w:t>relation</w:t>
            </w:r>
            <w:r w:rsidRPr="00C15A87">
              <w:rPr>
                <w:spacing w:val="-14"/>
              </w:rPr>
              <w:t xml:space="preserve"> </w:t>
            </w:r>
            <w:r w:rsidRPr="00C15A87">
              <w:t>of</w:t>
            </w:r>
            <w:r w:rsidRPr="00C15A87">
              <w:rPr>
                <w:spacing w:val="-6"/>
              </w:rPr>
              <w:t xml:space="preserve"> </w:t>
            </w:r>
            <w:r w:rsidRPr="00C15A87">
              <w:t>plants</w:t>
            </w:r>
            <w:r w:rsidRPr="00C15A87">
              <w:rPr>
                <w:spacing w:val="-8"/>
              </w:rPr>
              <w:t xml:space="preserve"> </w:t>
            </w:r>
            <w:r w:rsidRPr="00C15A87">
              <w:t>with</w:t>
            </w:r>
            <w:r w:rsidRPr="00C15A87">
              <w:rPr>
                <w:spacing w:val="-11"/>
              </w:rPr>
              <w:t xml:space="preserve"> </w:t>
            </w:r>
            <w:r w:rsidRPr="00C15A87">
              <w:t>respect</w:t>
            </w:r>
            <w:r w:rsidRPr="00C15A87">
              <w:rPr>
                <w:spacing w:val="-10"/>
              </w:rPr>
              <w:t xml:space="preserve"> </w:t>
            </w:r>
            <w:r w:rsidRPr="00C15A87">
              <w:t>to</w:t>
            </w:r>
            <w:r w:rsidRPr="00C15A87">
              <w:rPr>
                <w:spacing w:val="-11"/>
              </w:rPr>
              <w:t xml:space="preserve"> </w:t>
            </w:r>
            <w:r w:rsidRPr="00C15A87">
              <w:t>various</w:t>
            </w:r>
            <w:r w:rsidRPr="00C15A87">
              <w:rPr>
                <w:spacing w:val="-11"/>
              </w:rPr>
              <w:t xml:space="preserve"> </w:t>
            </w:r>
            <w:r w:rsidRPr="00C15A87">
              <w:t>physiological</w:t>
            </w:r>
            <w:r w:rsidRPr="00C15A87">
              <w:rPr>
                <w:spacing w:val="-8"/>
              </w:rPr>
              <w:t xml:space="preserve"> </w:t>
            </w:r>
            <w:r w:rsidRPr="00C15A87">
              <w:rPr>
                <w:spacing w:val="-2"/>
              </w:rPr>
              <w:t>processes.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rPr>
              <w:t>Explain</w:t>
            </w:r>
            <w:r w:rsidRPr="00C15A87">
              <w:rPr>
                <w:rFonts w:ascii="Times New Roman" w:hAnsi="Times New Roman" w:cs="Times New Roman"/>
                <w:spacing w:val="-16"/>
              </w:rPr>
              <w:t xml:space="preserve"> </w:t>
            </w:r>
            <w:r w:rsidRPr="00C15A87">
              <w:rPr>
                <w:rFonts w:ascii="Times New Roman" w:hAnsi="Times New Roman" w:cs="Times New Roman"/>
              </w:rPr>
              <w:t>chemical</w:t>
            </w:r>
            <w:r w:rsidRPr="00C15A87">
              <w:rPr>
                <w:rFonts w:ascii="Times New Roman" w:hAnsi="Times New Roman" w:cs="Times New Roman"/>
                <w:spacing w:val="-8"/>
              </w:rPr>
              <w:t xml:space="preserve"> </w:t>
            </w:r>
            <w:r w:rsidRPr="00C15A87">
              <w:rPr>
                <w:rFonts w:ascii="Times New Roman" w:hAnsi="Times New Roman" w:cs="Times New Roman"/>
              </w:rPr>
              <w:t>properties</w:t>
            </w:r>
            <w:r w:rsidRPr="00C15A87">
              <w:rPr>
                <w:rFonts w:ascii="Times New Roman" w:hAnsi="Times New Roman" w:cs="Times New Roman"/>
                <w:spacing w:val="-12"/>
              </w:rPr>
              <w:t xml:space="preserve"> </w:t>
            </w:r>
            <w:r w:rsidRPr="00C15A87">
              <w:rPr>
                <w:rFonts w:ascii="Times New Roman" w:hAnsi="Times New Roman" w:cs="Times New Roman"/>
              </w:rPr>
              <w:t>and</w:t>
            </w:r>
            <w:r w:rsidRPr="00C15A87">
              <w:rPr>
                <w:rFonts w:ascii="Times New Roman" w:hAnsi="Times New Roman" w:cs="Times New Roman"/>
                <w:spacing w:val="-9"/>
              </w:rPr>
              <w:t xml:space="preserve"> </w:t>
            </w:r>
            <w:r w:rsidRPr="00C15A87">
              <w:rPr>
                <w:rFonts w:ascii="Times New Roman" w:hAnsi="Times New Roman" w:cs="Times New Roman"/>
              </w:rPr>
              <w:t>deficiency</w:t>
            </w:r>
            <w:r w:rsidRPr="00C15A87">
              <w:rPr>
                <w:rFonts w:ascii="Times New Roman" w:hAnsi="Times New Roman" w:cs="Times New Roman"/>
                <w:spacing w:val="-14"/>
              </w:rPr>
              <w:t xml:space="preserve"> </w:t>
            </w:r>
            <w:r w:rsidRPr="00C15A87">
              <w:rPr>
                <w:rFonts w:ascii="Times New Roman" w:hAnsi="Times New Roman" w:cs="Times New Roman"/>
              </w:rPr>
              <w:t>symptoms</w:t>
            </w:r>
            <w:r w:rsidRPr="00C15A87">
              <w:rPr>
                <w:rFonts w:ascii="Times New Roman" w:hAnsi="Times New Roman" w:cs="Times New Roman"/>
                <w:spacing w:val="-8"/>
              </w:rPr>
              <w:t xml:space="preserve"> </w:t>
            </w:r>
            <w:r w:rsidRPr="00C15A87">
              <w:rPr>
                <w:rFonts w:ascii="Times New Roman" w:hAnsi="Times New Roman" w:cs="Times New Roman"/>
              </w:rPr>
              <w:t>in</w:t>
            </w:r>
            <w:r w:rsidRPr="00C15A87">
              <w:rPr>
                <w:rFonts w:ascii="Times New Roman" w:hAnsi="Times New Roman" w:cs="Times New Roman"/>
                <w:spacing w:val="-10"/>
              </w:rPr>
              <w:t xml:space="preserve"> </w:t>
            </w:r>
            <w:r w:rsidRPr="00C15A87">
              <w:rPr>
                <w:rFonts w:ascii="Times New Roman" w:hAnsi="Times New Roman" w:cs="Times New Roman"/>
                <w:spacing w:val="-2"/>
              </w:rPr>
              <w:t>plants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pStyle w:val="ListParagraph"/>
              <w:tabs>
                <w:tab w:val="left" w:pos="938"/>
              </w:tabs>
              <w:spacing w:before="43" w:line="276" w:lineRule="auto"/>
              <w:ind w:left="0"/>
              <w:contextualSpacing w:val="0"/>
              <w:jc w:val="both"/>
            </w:pPr>
            <w:r w:rsidRPr="00C15A87">
              <w:t>Classify</w:t>
            </w:r>
            <w:r w:rsidRPr="00C15A87">
              <w:rPr>
                <w:spacing w:val="-14"/>
              </w:rPr>
              <w:t xml:space="preserve"> </w:t>
            </w:r>
            <w:r w:rsidRPr="00C15A87">
              <w:t>aerobic</w:t>
            </w:r>
            <w:r w:rsidRPr="00C15A87">
              <w:rPr>
                <w:spacing w:val="-9"/>
              </w:rPr>
              <w:t xml:space="preserve"> </w:t>
            </w:r>
            <w:r w:rsidRPr="00C15A87">
              <w:t>and</w:t>
            </w:r>
            <w:r w:rsidRPr="00C15A87">
              <w:rPr>
                <w:spacing w:val="-14"/>
              </w:rPr>
              <w:t xml:space="preserve"> </w:t>
            </w:r>
            <w:r w:rsidRPr="00C15A87">
              <w:t>anaerobic</w:t>
            </w:r>
            <w:r w:rsidRPr="00C15A87">
              <w:rPr>
                <w:spacing w:val="-9"/>
              </w:rPr>
              <w:t xml:space="preserve"> </w:t>
            </w:r>
            <w:r w:rsidRPr="00C15A87">
              <w:rPr>
                <w:spacing w:val="-2"/>
              </w:rPr>
              <w:t>respiration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ListParagraph"/>
              <w:tabs>
                <w:tab w:val="left" w:pos="938"/>
              </w:tabs>
              <w:spacing w:before="32" w:line="276" w:lineRule="auto"/>
              <w:ind w:left="0"/>
              <w:contextualSpacing w:val="0"/>
              <w:jc w:val="both"/>
            </w:pPr>
            <w:r w:rsidRPr="00C15A87">
              <w:t>Explain</w:t>
            </w:r>
            <w:r w:rsidRPr="00C15A87">
              <w:rPr>
                <w:spacing w:val="-14"/>
              </w:rPr>
              <w:t xml:space="preserve"> </w:t>
            </w:r>
            <w:r w:rsidRPr="00C15A87">
              <w:t>the</w:t>
            </w:r>
            <w:r w:rsidRPr="00C15A87">
              <w:rPr>
                <w:spacing w:val="-12"/>
              </w:rPr>
              <w:t xml:space="preserve"> </w:t>
            </w:r>
            <w:r w:rsidRPr="00C15A87">
              <w:t>significance</w:t>
            </w:r>
            <w:r w:rsidRPr="00C15A87">
              <w:rPr>
                <w:spacing w:val="-7"/>
              </w:rPr>
              <w:t xml:space="preserve"> </w:t>
            </w:r>
            <w:r w:rsidRPr="00C15A87">
              <w:t>of</w:t>
            </w:r>
            <w:r w:rsidRPr="00C15A87">
              <w:rPr>
                <w:spacing w:val="-14"/>
              </w:rPr>
              <w:t xml:space="preserve"> </w:t>
            </w:r>
            <w:r w:rsidRPr="00C15A87">
              <w:t>Photosynthesis</w:t>
            </w:r>
            <w:r w:rsidRPr="00C15A87">
              <w:rPr>
                <w:spacing w:val="-7"/>
              </w:rPr>
              <w:t xml:space="preserve"> </w:t>
            </w:r>
            <w:r w:rsidRPr="00C15A87">
              <w:t>and</w:t>
            </w:r>
            <w:r w:rsidRPr="00C15A87">
              <w:rPr>
                <w:spacing w:val="-12"/>
              </w:rPr>
              <w:t xml:space="preserve"> </w:t>
            </w:r>
            <w:r w:rsidRPr="00C15A87">
              <w:rPr>
                <w:spacing w:val="-2"/>
              </w:rPr>
              <w:t>respiration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ListParagraph"/>
              <w:tabs>
                <w:tab w:val="left" w:pos="938"/>
              </w:tabs>
              <w:spacing w:before="40" w:line="276" w:lineRule="auto"/>
              <w:ind w:left="0"/>
              <w:contextualSpacing w:val="0"/>
              <w:jc w:val="both"/>
            </w:pPr>
            <w:r w:rsidRPr="00C15A87">
              <w:t>Assess</w:t>
            </w:r>
            <w:r w:rsidRPr="00C15A87">
              <w:rPr>
                <w:spacing w:val="-14"/>
              </w:rPr>
              <w:t xml:space="preserve"> </w:t>
            </w:r>
            <w:r w:rsidRPr="00C15A87">
              <w:t>dormancy</w:t>
            </w:r>
            <w:r w:rsidRPr="00C15A87">
              <w:rPr>
                <w:spacing w:val="-12"/>
              </w:rPr>
              <w:t xml:space="preserve"> </w:t>
            </w:r>
            <w:r w:rsidRPr="00C15A87">
              <w:t>and</w:t>
            </w:r>
            <w:r w:rsidRPr="00C15A87">
              <w:rPr>
                <w:spacing w:val="-5"/>
              </w:rPr>
              <w:t xml:space="preserve"> </w:t>
            </w:r>
            <w:r w:rsidRPr="00C15A87">
              <w:t>germination</w:t>
            </w:r>
            <w:r w:rsidRPr="00C15A87">
              <w:rPr>
                <w:spacing w:val="-12"/>
              </w:rPr>
              <w:t xml:space="preserve"> </w:t>
            </w:r>
            <w:r w:rsidRPr="00C15A87">
              <w:t>of</w:t>
            </w:r>
            <w:r w:rsidRPr="00C15A87">
              <w:rPr>
                <w:spacing w:val="-9"/>
              </w:rPr>
              <w:t xml:space="preserve"> </w:t>
            </w:r>
            <w:r w:rsidRPr="00C15A87">
              <w:rPr>
                <w:spacing w:val="-2"/>
              </w:rPr>
              <w:t>seeds</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17</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4</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line="360" w:lineRule="auto"/>
              <w:jc w:val="center"/>
              <w:rPr>
                <w:rFonts w:ascii="Times New Roman" w:hAnsi="Times New Roman" w:cs="Times New Roman"/>
              </w:rPr>
            </w:pPr>
            <w:r w:rsidRPr="00C15A87">
              <w:rPr>
                <w:rFonts w:ascii="Times New Roman" w:hAnsi="Times New Roman" w:cs="Times New Roman"/>
              </w:rPr>
              <w:t>Microbial genetics and Molecular biology</w:t>
            </w:r>
          </w:p>
          <w:p w:rsidR="00936913" w:rsidRPr="00C15A87" w:rsidRDefault="00936913" w:rsidP="006262FB">
            <w:pPr>
              <w:spacing w:line="360" w:lineRule="auto"/>
              <w:jc w:val="center"/>
              <w:rPr>
                <w:rFonts w:ascii="Times New Roman" w:hAnsi="Times New Roman" w:cs="Times New Roman"/>
                <w:lang w:val="en-US"/>
              </w:rPr>
            </w:pPr>
            <w:r w:rsidRPr="00C15A87">
              <w:rPr>
                <w:rFonts w:ascii="Times New Roman" w:hAnsi="Times New Roman" w:cs="Times New Roman"/>
              </w:rPr>
              <w:t>(MMB5004T)</w:t>
            </w:r>
          </w:p>
        </w:tc>
        <w:tc>
          <w:tcPr>
            <w:tcW w:w="700" w:type="dxa"/>
          </w:tcPr>
          <w:p w:rsidR="00936913" w:rsidRPr="00B31A0C" w:rsidRDefault="00936913" w:rsidP="006262FB">
            <w:pPr>
              <w:rPr>
                <w:rFonts w:ascii="Times New Roman" w:hAnsi="Times New Roman" w:cs="Times New Roman"/>
                <w:lang w:val="en-US"/>
              </w:rPr>
            </w:pPr>
            <w:r w:rsidRPr="00B31A0C">
              <w:rPr>
                <w:rFonts w:ascii="Times New Roman" w:hAnsi="Times New Roman" w:cs="Times New Roman"/>
                <w:lang w:val="en-US"/>
              </w:rPr>
              <w:t>CO1</w:t>
            </w:r>
          </w:p>
        </w:tc>
        <w:tc>
          <w:tcPr>
            <w:tcW w:w="3918" w:type="dxa"/>
          </w:tcPr>
          <w:p w:rsidR="00936913" w:rsidRPr="00B31A0C" w:rsidRDefault="00936913" w:rsidP="006262FB">
            <w:pPr>
              <w:pStyle w:val="BodyText"/>
              <w:spacing w:line="276" w:lineRule="auto"/>
              <w:jc w:val="both"/>
              <w:rPr>
                <w:sz w:val="22"/>
                <w:szCs w:val="22"/>
              </w:rPr>
            </w:pPr>
            <w:r w:rsidRPr="00B31A0C">
              <w:rPr>
                <w:w w:val="105"/>
                <w:sz w:val="22"/>
                <w:szCs w:val="22"/>
              </w:rPr>
              <w:t>Understanding Microbial Genetics &amp; the structure, organization, and function of microbial genomes.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B31A0C" w:rsidRDefault="00936913" w:rsidP="006262FB">
            <w:pPr>
              <w:rPr>
                <w:rFonts w:ascii="Times New Roman" w:hAnsi="Times New Roman" w:cs="Times New Roman"/>
                <w:lang w:val="en-US"/>
              </w:rPr>
            </w:pPr>
            <w:r w:rsidRPr="00B31A0C">
              <w:rPr>
                <w:rFonts w:ascii="Times New Roman" w:hAnsi="Times New Roman" w:cs="Times New Roman"/>
                <w:lang w:val="en-US"/>
              </w:rPr>
              <w:t>CO2</w:t>
            </w:r>
          </w:p>
        </w:tc>
        <w:tc>
          <w:tcPr>
            <w:tcW w:w="3918" w:type="dxa"/>
          </w:tcPr>
          <w:p w:rsidR="00936913" w:rsidRPr="00B31A0C" w:rsidRDefault="00936913" w:rsidP="006262FB">
            <w:pPr>
              <w:pStyle w:val="BodyText"/>
              <w:spacing w:before="1" w:line="276" w:lineRule="auto"/>
              <w:jc w:val="both"/>
              <w:rPr>
                <w:sz w:val="22"/>
                <w:szCs w:val="22"/>
              </w:rPr>
            </w:pPr>
            <w:r w:rsidRPr="00B31A0C">
              <w:rPr>
                <w:sz w:val="22"/>
                <w:szCs w:val="22"/>
              </w:rPr>
              <w:t>Describe genetic variations in microbes, including mutations, recombination, and horizontal gene transfer, gene expression regulation in bacteria and viruses.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B31A0C" w:rsidRDefault="00936913" w:rsidP="006262FB">
            <w:pPr>
              <w:rPr>
                <w:rFonts w:ascii="Times New Roman" w:hAnsi="Times New Roman" w:cs="Times New Roman"/>
                <w:lang w:val="en-US"/>
              </w:rPr>
            </w:pPr>
            <w:r w:rsidRPr="00B31A0C">
              <w:rPr>
                <w:rFonts w:ascii="Times New Roman" w:hAnsi="Times New Roman" w:cs="Times New Roman"/>
                <w:lang w:val="en-US"/>
              </w:rPr>
              <w:t>CO3</w:t>
            </w:r>
          </w:p>
        </w:tc>
        <w:tc>
          <w:tcPr>
            <w:tcW w:w="3918" w:type="dxa"/>
          </w:tcPr>
          <w:p w:rsidR="00936913" w:rsidRPr="00B31A0C" w:rsidRDefault="00936913" w:rsidP="006262FB">
            <w:pPr>
              <w:pStyle w:val="BodyText"/>
              <w:spacing w:before="1" w:line="276" w:lineRule="auto"/>
              <w:jc w:val="both"/>
              <w:rPr>
                <w:sz w:val="22"/>
                <w:szCs w:val="22"/>
              </w:rPr>
            </w:pPr>
            <w:r w:rsidRPr="00B31A0C">
              <w:rPr>
                <w:sz w:val="22"/>
                <w:szCs w:val="22"/>
              </w:rPr>
              <w:t>Understand DNA replication, transcription, and translation in prokaryotes, operon models and gene regulatory mechanisms.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B31A0C" w:rsidRDefault="00936913" w:rsidP="006262FB">
            <w:pPr>
              <w:rPr>
                <w:rFonts w:ascii="Times New Roman" w:hAnsi="Times New Roman" w:cs="Times New Roman"/>
                <w:lang w:val="en-US"/>
              </w:rPr>
            </w:pPr>
            <w:r w:rsidRPr="00B31A0C">
              <w:rPr>
                <w:rFonts w:ascii="Times New Roman" w:hAnsi="Times New Roman" w:cs="Times New Roman"/>
                <w:lang w:val="en-US"/>
              </w:rPr>
              <w:t>CO4</w:t>
            </w:r>
          </w:p>
        </w:tc>
        <w:tc>
          <w:tcPr>
            <w:tcW w:w="3918" w:type="dxa"/>
          </w:tcPr>
          <w:p w:rsidR="00936913" w:rsidRPr="00B31A0C" w:rsidRDefault="00936913" w:rsidP="006262FB">
            <w:pPr>
              <w:pStyle w:val="BodyText"/>
              <w:spacing w:before="1" w:line="276" w:lineRule="auto"/>
              <w:jc w:val="both"/>
              <w:rPr>
                <w:sz w:val="22"/>
                <w:szCs w:val="22"/>
              </w:rPr>
            </w:pPr>
            <w:r w:rsidRPr="00B31A0C">
              <w:rPr>
                <w:sz w:val="22"/>
                <w:szCs w:val="22"/>
              </w:rPr>
              <w:t>Describe plasmids, transposons, and bacteriophages and their role in genetic variation.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B31A0C" w:rsidRDefault="00936913" w:rsidP="006262FB">
            <w:pPr>
              <w:rPr>
                <w:rFonts w:ascii="Times New Roman" w:hAnsi="Times New Roman" w:cs="Times New Roman"/>
                <w:lang w:val="en-US"/>
              </w:rPr>
            </w:pPr>
            <w:r w:rsidRPr="00B31A0C">
              <w:rPr>
                <w:rFonts w:ascii="Times New Roman" w:hAnsi="Times New Roman" w:cs="Times New Roman"/>
                <w:lang w:val="en-US"/>
              </w:rPr>
              <w:t>CO5</w:t>
            </w:r>
          </w:p>
        </w:tc>
        <w:tc>
          <w:tcPr>
            <w:tcW w:w="3918" w:type="dxa"/>
          </w:tcPr>
          <w:p w:rsidR="00936913" w:rsidRPr="00B31A0C" w:rsidRDefault="00936913" w:rsidP="006262FB">
            <w:pPr>
              <w:pStyle w:val="BodyText"/>
              <w:spacing w:before="74" w:line="276" w:lineRule="auto"/>
              <w:jc w:val="both"/>
              <w:rPr>
                <w:sz w:val="22"/>
                <w:szCs w:val="22"/>
              </w:rPr>
            </w:pPr>
            <w:r w:rsidRPr="00B31A0C">
              <w:rPr>
                <w:sz w:val="22"/>
                <w:szCs w:val="22"/>
              </w:rPr>
              <w:t>Apply molecular biology techniques such as PCR, cloning, and gene editing.</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1</w:t>
            </w:r>
            <w:r>
              <w:rPr>
                <w:rFonts w:ascii="Times New Roman" w:hAnsi="Times New Roman" w:cs="Times New Roman"/>
                <w:lang w:val="en-US"/>
              </w:rPr>
              <w:t>8</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line="360" w:lineRule="auto"/>
              <w:jc w:val="center"/>
              <w:rPr>
                <w:rFonts w:ascii="Times New Roman" w:hAnsi="Times New Roman" w:cs="Times New Roman"/>
                <w:spacing w:val="-16"/>
              </w:rPr>
            </w:pPr>
            <w:r w:rsidRPr="00C15A87">
              <w:rPr>
                <w:rFonts w:ascii="Times New Roman" w:hAnsi="Times New Roman" w:cs="Times New Roman"/>
              </w:rPr>
              <w:t>Applied</w:t>
            </w:r>
            <w:r w:rsidRPr="00C15A87">
              <w:rPr>
                <w:rFonts w:ascii="Times New Roman" w:hAnsi="Times New Roman" w:cs="Times New Roman"/>
                <w:spacing w:val="-7"/>
              </w:rPr>
              <w:t xml:space="preserve"> </w:t>
            </w:r>
            <w:r w:rsidRPr="00C15A87">
              <w:rPr>
                <w:rFonts w:ascii="Times New Roman" w:hAnsi="Times New Roman" w:cs="Times New Roman"/>
              </w:rPr>
              <w:t>Zoology</w:t>
            </w:r>
            <w:r w:rsidRPr="00C15A87">
              <w:rPr>
                <w:rFonts w:ascii="Times New Roman" w:hAnsi="Times New Roman" w:cs="Times New Roman"/>
                <w:spacing w:val="-5"/>
              </w:rPr>
              <w:t xml:space="preserve"> </w:t>
            </w:r>
            <w:r w:rsidRPr="00C15A87">
              <w:rPr>
                <w:rFonts w:ascii="Times New Roman" w:hAnsi="Times New Roman" w:cs="Times New Roman"/>
                <w:spacing w:val="-16"/>
              </w:rPr>
              <w:t xml:space="preserve"> </w:t>
            </w:r>
          </w:p>
          <w:p w:rsidR="00936913" w:rsidRPr="00C15A87" w:rsidRDefault="00936913" w:rsidP="006262FB">
            <w:pPr>
              <w:spacing w:line="360" w:lineRule="auto"/>
              <w:jc w:val="center"/>
              <w:rPr>
                <w:rFonts w:ascii="Times New Roman" w:hAnsi="Times New Roman" w:cs="Times New Roman"/>
                <w:spacing w:val="-2"/>
              </w:rPr>
            </w:pPr>
            <w:r w:rsidRPr="00C15A87">
              <w:rPr>
                <w:rFonts w:ascii="Times New Roman" w:hAnsi="Times New Roman" w:cs="Times New Roman"/>
                <w:spacing w:val="-16"/>
              </w:rPr>
              <w:t>(</w:t>
            </w:r>
            <w:r w:rsidRPr="00C15A87">
              <w:rPr>
                <w:rFonts w:ascii="Times New Roman" w:hAnsi="Times New Roman" w:cs="Times New Roman"/>
              </w:rPr>
              <w:t>BSC/</w:t>
            </w:r>
            <w:r w:rsidRPr="00C15A87">
              <w:rPr>
                <w:rFonts w:ascii="Times New Roman" w:hAnsi="Times New Roman" w:cs="Times New Roman"/>
                <w:spacing w:val="-3"/>
              </w:rPr>
              <w:t xml:space="preserve"> </w:t>
            </w:r>
            <w:r w:rsidRPr="00C15A87">
              <w:rPr>
                <w:rFonts w:ascii="Times New Roman" w:hAnsi="Times New Roman" w:cs="Times New Roman"/>
              </w:rPr>
              <w:t>DSE</w:t>
            </w:r>
            <w:r w:rsidRPr="00C15A87">
              <w:rPr>
                <w:rFonts w:ascii="Times New Roman" w:hAnsi="Times New Roman" w:cs="Times New Roman"/>
                <w:spacing w:val="-3"/>
              </w:rPr>
              <w:t xml:space="preserve"> </w:t>
            </w:r>
            <w:r w:rsidRPr="00C15A87">
              <w:rPr>
                <w:rFonts w:ascii="Times New Roman" w:hAnsi="Times New Roman" w:cs="Times New Roman"/>
                <w:spacing w:val="-2"/>
              </w:rPr>
              <w:t>/503)</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p w:rsidR="00936913" w:rsidRPr="00C15A87" w:rsidRDefault="00936913" w:rsidP="006262FB">
            <w:pPr>
              <w:rPr>
                <w:rFonts w:ascii="Times New Roman" w:hAnsi="Times New Roman" w:cs="Times New Roman"/>
                <w:lang w:val="en-US"/>
              </w:rPr>
            </w:pP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Understand the fundamental concepts and terminologies of host-parasite relationships, focusing on various parasites and their impact on hosts.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Learn the transmission, prevention, and control methods of diseases like tuberculosis and typhoid.</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Gain knowledge about the life cycles, pathogenicity, and management of important parasites, including </w:t>
            </w:r>
            <w:proofErr w:type="spellStart"/>
            <w:r w:rsidRPr="00C15A87">
              <w:rPr>
                <w:rFonts w:ascii="Times New Roman" w:hAnsi="Times New Roman" w:cs="Times New Roman"/>
              </w:rPr>
              <w:t>spirochaetes</w:t>
            </w:r>
            <w:proofErr w:type="spellEnd"/>
            <w:r w:rsidRPr="00C15A87">
              <w:rPr>
                <w:rFonts w:ascii="Times New Roman" w:hAnsi="Times New Roman" w:cs="Times New Roman"/>
              </w:rPr>
              <w:t xml:space="preserve">, </w:t>
            </w:r>
            <w:proofErr w:type="spellStart"/>
            <w:r w:rsidRPr="00C15A87">
              <w:rPr>
                <w:rFonts w:ascii="Times New Roman" w:hAnsi="Times New Roman" w:cs="Times New Roman"/>
              </w:rPr>
              <w:t>rickettsiae</w:t>
            </w:r>
            <w:proofErr w:type="spellEnd"/>
            <w:r w:rsidRPr="00C15A87">
              <w:rPr>
                <w:rFonts w:ascii="Times New Roman" w:hAnsi="Times New Roman" w:cs="Times New Roman"/>
              </w:rPr>
              <w:t xml:space="preserve">, protozoa, and </w:t>
            </w:r>
            <w:proofErr w:type="spellStart"/>
            <w:r w:rsidRPr="00C15A87">
              <w:rPr>
                <w:rFonts w:ascii="Times New Roman" w:hAnsi="Times New Roman" w:cs="Times New Roman"/>
              </w:rPr>
              <w:t>helminths</w:t>
            </w:r>
            <w:proofErr w:type="spellEnd"/>
            <w:r w:rsidRPr="00C15A87">
              <w:rPr>
                <w:rFonts w:ascii="Times New Roman" w:hAnsi="Times New Roman" w:cs="Times New Roman"/>
              </w:rPr>
              <w: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Study the biology of key agricultural and medical pests and apply control measures to mitigate their impact.</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C15A87">
              <w:rPr>
                <w:rFonts w:ascii="Times New Roman" w:hAnsi="Times New Roman" w:cs="Times New Roman"/>
              </w:rPr>
              <w:t xml:space="preserve">Explore artificial reproductive </w:t>
            </w:r>
            <w:r w:rsidRPr="00C15A87">
              <w:rPr>
                <w:rFonts w:ascii="Times New Roman" w:hAnsi="Times New Roman" w:cs="Times New Roman"/>
              </w:rPr>
              <w:lastRenderedPageBreak/>
              <w:t>techniques, dairy technology, poultry breeding, and aquaculture innovations, focusing on practical applications in animal husbandry and fish technology.</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lastRenderedPageBreak/>
              <w:t>19</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pStyle w:val="TableParagraph"/>
              <w:tabs>
                <w:tab w:val="left" w:pos="225"/>
              </w:tabs>
              <w:spacing w:line="360" w:lineRule="auto"/>
              <w:jc w:val="center"/>
            </w:pPr>
            <w:r w:rsidRPr="00C15A87">
              <w:t>Genetic</w:t>
            </w:r>
            <w:r w:rsidRPr="00C15A87">
              <w:rPr>
                <w:spacing w:val="-4"/>
              </w:rPr>
              <w:t xml:space="preserve"> </w:t>
            </w:r>
            <w:r w:rsidRPr="00C15A87">
              <w:t>Engineering</w:t>
            </w:r>
            <w:r w:rsidRPr="00C15A87">
              <w:rPr>
                <w:spacing w:val="-3"/>
              </w:rPr>
              <w:t xml:space="preserve"> </w:t>
            </w:r>
            <w:r w:rsidRPr="00C15A87">
              <w:t>&amp;</w:t>
            </w:r>
            <w:r w:rsidRPr="00C15A87">
              <w:rPr>
                <w:spacing w:val="41"/>
              </w:rPr>
              <w:t xml:space="preserve"> </w:t>
            </w:r>
            <w:r w:rsidRPr="00C15A87">
              <w:t>Biotechnology</w:t>
            </w:r>
          </w:p>
          <w:p w:rsidR="00936913" w:rsidRPr="00C15A87" w:rsidRDefault="00936913" w:rsidP="006262FB">
            <w:pPr>
              <w:spacing w:line="360" w:lineRule="auto"/>
              <w:jc w:val="center"/>
              <w:rPr>
                <w:rFonts w:ascii="Times New Roman" w:hAnsi="Times New Roman" w:cs="Times New Roman"/>
                <w:lang w:val="en-US"/>
              </w:rPr>
            </w:pPr>
            <w:r>
              <w:rPr>
                <w:rFonts w:ascii="Times New Roman" w:hAnsi="Times New Roman" w:cs="Times New Roman"/>
              </w:rPr>
              <w:t>(</w:t>
            </w:r>
            <w:r w:rsidRPr="00C15A87">
              <w:rPr>
                <w:rFonts w:ascii="Times New Roman" w:hAnsi="Times New Roman" w:cs="Times New Roman"/>
              </w:rPr>
              <w:t>BSC/</w:t>
            </w:r>
            <w:r w:rsidRPr="00C15A87">
              <w:rPr>
                <w:rFonts w:ascii="Times New Roman" w:hAnsi="Times New Roman" w:cs="Times New Roman"/>
                <w:spacing w:val="4"/>
              </w:rPr>
              <w:t xml:space="preserve"> </w:t>
            </w:r>
            <w:r w:rsidRPr="00C15A87">
              <w:rPr>
                <w:rFonts w:ascii="Times New Roman" w:hAnsi="Times New Roman" w:cs="Times New Roman"/>
              </w:rPr>
              <w:t>DSE</w:t>
            </w:r>
            <w:r w:rsidRPr="00C15A87">
              <w:rPr>
                <w:rFonts w:ascii="Times New Roman" w:hAnsi="Times New Roman" w:cs="Times New Roman"/>
                <w:spacing w:val="-2"/>
              </w:rPr>
              <w:t xml:space="preserve"> </w:t>
            </w:r>
            <w:r w:rsidRPr="00C15A87">
              <w:rPr>
                <w:rFonts w:ascii="Times New Roman" w:hAnsi="Times New Roman" w:cs="Times New Roman"/>
              </w:rPr>
              <w:t>/502 A</w:t>
            </w:r>
            <w:r>
              <w:rPr>
                <w:rFonts w:ascii="Times New Roman" w:hAnsi="Times New Roman" w:cs="Times New Roman"/>
              </w:rPr>
              <w:t>)</w:t>
            </w:r>
          </w:p>
        </w:tc>
        <w:tc>
          <w:tcPr>
            <w:tcW w:w="700" w:type="dxa"/>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p w:rsidR="00936913" w:rsidRPr="00C15A87" w:rsidRDefault="00936913" w:rsidP="006262FB">
            <w:pPr>
              <w:rPr>
                <w:rFonts w:ascii="Times New Roman" w:hAnsi="Times New Roman" w:cs="Times New Roman"/>
                <w:lang w:val="en-US"/>
              </w:rPr>
            </w:pP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cquainted</w:t>
            </w:r>
            <w:r w:rsidRPr="00C15A87">
              <w:rPr>
                <w:rFonts w:ascii="Times New Roman" w:hAnsi="Times New Roman" w:cs="Times New Roman"/>
                <w:spacing w:val="1"/>
                <w:w w:val="105"/>
              </w:rPr>
              <w:t xml:space="preserve"> </w:t>
            </w:r>
            <w:r w:rsidRPr="00C15A87">
              <w:rPr>
                <w:rFonts w:ascii="Times New Roman" w:hAnsi="Times New Roman" w:cs="Times New Roman"/>
                <w:w w:val="105"/>
              </w:rPr>
              <w:t>with</w:t>
            </w:r>
            <w:r w:rsidRPr="00C15A87">
              <w:rPr>
                <w:rFonts w:ascii="Times New Roman" w:hAnsi="Times New Roman" w:cs="Times New Roman"/>
                <w:spacing w:val="1"/>
                <w:w w:val="105"/>
              </w:rPr>
              <w:t xml:space="preserve"> </w:t>
            </w:r>
            <w:r w:rsidRPr="00C15A87">
              <w:rPr>
                <w:rFonts w:ascii="Times New Roman" w:hAnsi="Times New Roman" w:cs="Times New Roman"/>
                <w:w w:val="105"/>
              </w:rPr>
              <w:t>historical</w:t>
            </w:r>
            <w:r w:rsidRPr="00C15A87">
              <w:rPr>
                <w:rFonts w:ascii="Times New Roman" w:hAnsi="Times New Roman" w:cs="Times New Roman"/>
                <w:spacing w:val="1"/>
                <w:w w:val="105"/>
              </w:rPr>
              <w:t xml:space="preserve"> </w:t>
            </w:r>
            <w:r w:rsidRPr="00C15A87">
              <w:rPr>
                <w:rFonts w:ascii="Times New Roman" w:hAnsi="Times New Roman" w:cs="Times New Roman"/>
                <w:w w:val="105"/>
              </w:rPr>
              <w:t>developments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field</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biotechnology as well as hands-on training about of</w:t>
            </w:r>
            <w:r w:rsidRPr="00C15A87">
              <w:rPr>
                <w:rFonts w:ascii="Times New Roman" w:hAnsi="Times New Roman" w:cs="Times New Roman"/>
                <w:spacing w:val="1"/>
                <w:w w:val="105"/>
              </w:rPr>
              <w:t xml:space="preserve"> </w:t>
            </w:r>
            <w:r w:rsidRPr="00C15A87">
              <w:rPr>
                <w:rFonts w:ascii="Times New Roman" w:hAnsi="Times New Roman" w:cs="Times New Roman"/>
                <w:w w:val="105"/>
              </w:rPr>
              <w:t>methods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DNA,</w:t>
            </w:r>
            <w:r w:rsidRPr="00C15A87">
              <w:rPr>
                <w:rFonts w:ascii="Times New Roman" w:hAnsi="Times New Roman" w:cs="Times New Roman"/>
                <w:spacing w:val="-4"/>
                <w:w w:val="105"/>
              </w:rPr>
              <w:t xml:space="preserve"> </w:t>
            </w:r>
            <w:r w:rsidRPr="00C15A87">
              <w:rPr>
                <w:rFonts w:ascii="Times New Roman" w:hAnsi="Times New Roman" w:cs="Times New Roman"/>
                <w:w w:val="105"/>
              </w:rPr>
              <w:t>RNA</w:t>
            </w:r>
            <w:r w:rsidRPr="00C15A87">
              <w:rPr>
                <w:rFonts w:ascii="Times New Roman" w:hAnsi="Times New Roman" w:cs="Times New Roman"/>
                <w:spacing w:val="2"/>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protein</w:t>
            </w:r>
            <w:r w:rsidRPr="00C15A87">
              <w:rPr>
                <w:rFonts w:ascii="Times New Roman" w:hAnsi="Times New Roman" w:cs="Times New Roman"/>
                <w:spacing w:val="-3"/>
                <w:w w:val="105"/>
              </w:rPr>
              <w:t xml:space="preserve"> </w:t>
            </w:r>
            <w:r w:rsidRPr="00C15A87">
              <w:rPr>
                <w:rFonts w:ascii="Times New Roman" w:hAnsi="Times New Roman" w:cs="Times New Roman"/>
                <w:w w:val="105"/>
              </w:rPr>
              <w:t>analyses.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I</w:t>
            </w:r>
            <w:r w:rsidRPr="00C15A87">
              <w:rPr>
                <w:rFonts w:ascii="Times New Roman" w:hAnsi="Times New Roman" w:cs="Times New Roman"/>
                <w:w w:val="105"/>
              </w:rPr>
              <w:t>n-depth understanding of the exploitation of restriction and</w:t>
            </w:r>
            <w:r w:rsidRPr="00C15A87">
              <w:rPr>
                <w:rFonts w:ascii="Times New Roman" w:hAnsi="Times New Roman" w:cs="Times New Roman"/>
                <w:spacing w:val="1"/>
                <w:w w:val="105"/>
              </w:rPr>
              <w:t xml:space="preserve"> </w:t>
            </w:r>
            <w:r w:rsidRPr="00C15A87">
              <w:rPr>
                <w:rFonts w:ascii="Times New Roman" w:hAnsi="Times New Roman" w:cs="Times New Roman"/>
                <w:spacing w:val="-1"/>
                <w:w w:val="105"/>
              </w:rPr>
              <w:t xml:space="preserve">DNA-modifying enzymes </w:t>
            </w:r>
            <w:r w:rsidRPr="00C15A87">
              <w:rPr>
                <w:rFonts w:ascii="Times New Roman" w:hAnsi="Times New Roman" w:cs="Times New Roman"/>
                <w:w w:val="105"/>
              </w:rPr>
              <w:t>in recombinant DNA technology, along with the use of</w:t>
            </w:r>
            <w:r w:rsidRPr="00C15A87">
              <w:rPr>
                <w:rFonts w:ascii="Times New Roman" w:hAnsi="Times New Roman" w:cs="Times New Roman"/>
                <w:spacing w:val="1"/>
                <w:w w:val="105"/>
              </w:rPr>
              <w:t xml:space="preserve"> </w:t>
            </w:r>
            <w:r w:rsidRPr="00C15A87">
              <w:rPr>
                <w:rFonts w:ascii="Times New Roman" w:hAnsi="Times New Roman" w:cs="Times New Roman"/>
                <w:w w:val="105"/>
              </w:rPr>
              <w:t>linkers</w:t>
            </w:r>
            <w:r w:rsidRPr="00C15A87">
              <w:rPr>
                <w:rFonts w:ascii="Times New Roman" w:hAnsi="Times New Roman" w:cs="Times New Roman"/>
                <w:spacing w:val="-1"/>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adapters.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cquired</w:t>
            </w:r>
            <w:r w:rsidRPr="00C15A87">
              <w:rPr>
                <w:rFonts w:ascii="Times New Roman" w:hAnsi="Times New Roman" w:cs="Times New Roman"/>
                <w:spacing w:val="1"/>
                <w:w w:val="105"/>
              </w:rPr>
              <w:t xml:space="preserve"> </w:t>
            </w:r>
            <w:r w:rsidRPr="00C15A87">
              <w:rPr>
                <w:rFonts w:ascii="Times New Roman" w:hAnsi="Times New Roman" w:cs="Times New Roman"/>
                <w:w w:val="105"/>
              </w:rPr>
              <w:t>detailed</w:t>
            </w:r>
            <w:r w:rsidRPr="00C15A87">
              <w:rPr>
                <w:rFonts w:ascii="Times New Roman" w:hAnsi="Times New Roman" w:cs="Times New Roman"/>
                <w:spacing w:val="1"/>
                <w:w w:val="105"/>
              </w:rPr>
              <w:t xml:space="preserve"> </w:t>
            </w:r>
            <w:r w:rsidRPr="00C15A87">
              <w:rPr>
                <w:rFonts w:ascii="Times New Roman" w:hAnsi="Times New Roman" w:cs="Times New Roman"/>
                <w:w w:val="105"/>
              </w:rPr>
              <w:t>knowledge</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use</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1"/>
                <w:w w:val="105"/>
              </w:rPr>
              <w:t xml:space="preserve"> </w:t>
            </w:r>
            <w:r w:rsidRPr="00C15A87">
              <w:rPr>
                <w:rFonts w:ascii="Times New Roman" w:hAnsi="Times New Roman" w:cs="Times New Roman"/>
                <w:w w:val="105"/>
              </w:rPr>
              <w:t>cloning</w:t>
            </w:r>
            <w:r w:rsidRPr="00C15A87">
              <w:rPr>
                <w:rFonts w:ascii="Times New Roman" w:hAnsi="Times New Roman" w:cs="Times New Roman"/>
                <w:spacing w:val="-60"/>
                <w:w w:val="105"/>
              </w:rPr>
              <w:t xml:space="preserve"> </w:t>
            </w:r>
            <w:r w:rsidRPr="00C15A87">
              <w:rPr>
                <w:rFonts w:ascii="Times New Roman" w:hAnsi="Times New Roman" w:cs="Times New Roman"/>
                <w:w w:val="105"/>
              </w:rPr>
              <w:t>vectors and</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 types of expression vectors used to express heterologous</w:t>
            </w:r>
            <w:r w:rsidRPr="00C15A87">
              <w:rPr>
                <w:rFonts w:ascii="Times New Roman" w:hAnsi="Times New Roman" w:cs="Times New Roman"/>
                <w:spacing w:val="1"/>
                <w:w w:val="105"/>
              </w:rPr>
              <w:t xml:space="preserve"> </w:t>
            </w:r>
            <w:r w:rsidRPr="00C15A87">
              <w:rPr>
                <w:rFonts w:ascii="Times New Roman" w:hAnsi="Times New Roman" w:cs="Times New Roman"/>
                <w:w w:val="105"/>
              </w:rPr>
              <w:t>proteins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bacteria,</w:t>
            </w:r>
            <w:r w:rsidRPr="00C15A87">
              <w:rPr>
                <w:rFonts w:ascii="Times New Roman" w:hAnsi="Times New Roman" w:cs="Times New Roman"/>
                <w:spacing w:val="-2"/>
                <w:w w:val="105"/>
              </w:rPr>
              <w:t xml:space="preserve"> </w:t>
            </w:r>
            <w:r w:rsidRPr="00C15A87">
              <w:rPr>
                <w:rFonts w:ascii="Times New Roman" w:hAnsi="Times New Roman" w:cs="Times New Roman"/>
                <w:w w:val="105"/>
              </w:rPr>
              <w:t>yeast,</w:t>
            </w:r>
            <w:r w:rsidRPr="00C15A87">
              <w:rPr>
                <w:rFonts w:ascii="Times New Roman" w:hAnsi="Times New Roman" w:cs="Times New Roman"/>
                <w:spacing w:val="-2"/>
                <w:w w:val="105"/>
              </w:rPr>
              <w:t xml:space="preserve"> </w:t>
            </w:r>
            <w:r w:rsidRPr="00C15A87">
              <w:rPr>
                <w:rFonts w:ascii="Times New Roman" w:hAnsi="Times New Roman" w:cs="Times New Roman"/>
                <w:w w:val="105"/>
              </w:rPr>
              <w:t>insect</w:t>
            </w:r>
            <w:r w:rsidRPr="00C15A87">
              <w:rPr>
                <w:rFonts w:ascii="Times New Roman" w:hAnsi="Times New Roman" w:cs="Times New Roman"/>
                <w:spacing w:val="-2"/>
                <w:w w:val="105"/>
              </w:rPr>
              <w:t xml:space="preserve"> </w:t>
            </w:r>
            <w:r w:rsidRPr="00C15A87">
              <w:rPr>
                <w:rFonts w:ascii="Times New Roman" w:hAnsi="Times New Roman" w:cs="Times New Roman"/>
                <w:w w:val="105"/>
              </w:rPr>
              <w:t>cells and</w:t>
            </w:r>
            <w:r w:rsidRPr="00C15A87">
              <w:rPr>
                <w:rFonts w:ascii="Times New Roman" w:hAnsi="Times New Roman" w:cs="Times New Roman"/>
                <w:spacing w:val="3"/>
                <w:w w:val="105"/>
              </w:rPr>
              <w:t xml:space="preserve"> </w:t>
            </w:r>
            <w:r w:rsidRPr="00C15A87">
              <w:rPr>
                <w:rFonts w:ascii="Times New Roman" w:hAnsi="Times New Roman" w:cs="Times New Roman"/>
                <w:w w:val="105"/>
              </w:rPr>
              <w:t>mammalian</w:t>
            </w:r>
            <w:r w:rsidRPr="00C15A87">
              <w:rPr>
                <w:rFonts w:ascii="Times New Roman" w:hAnsi="Times New Roman" w:cs="Times New Roman"/>
                <w:spacing w:val="-2"/>
                <w:w w:val="105"/>
              </w:rPr>
              <w:t xml:space="preserve"> </w:t>
            </w:r>
            <w:r w:rsidRPr="00C15A87">
              <w:rPr>
                <w:rFonts w:ascii="Times New Roman" w:hAnsi="Times New Roman" w:cs="Times New Roman"/>
                <w:w w:val="105"/>
              </w:rPr>
              <w:t>cells.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BodyText"/>
              <w:spacing w:line="276" w:lineRule="auto"/>
              <w:jc w:val="both"/>
              <w:rPr>
                <w:sz w:val="22"/>
                <w:szCs w:val="22"/>
              </w:rPr>
            </w:pPr>
            <w:r>
              <w:rPr>
                <w:w w:val="105"/>
                <w:sz w:val="22"/>
                <w:szCs w:val="22"/>
              </w:rPr>
              <w:t>L</w:t>
            </w:r>
            <w:r w:rsidRPr="00C15A87">
              <w:rPr>
                <w:w w:val="105"/>
                <w:sz w:val="22"/>
                <w:szCs w:val="22"/>
              </w:rPr>
              <w:t>earnt of amplification and quantification of DNA and RNA,</w:t>
            </w:r>
            <w:r w:rsidRPr="00C15A87">
              <w:rPr>
                <w:spacing w:val="1"/>
                <w:w w:val="105"/>
                <w:sz w:val="22"/>
                <w:szCs w:val="22"/>
              </w:rPr>
              <w:t xml:space="preserve"> </w:t>
            </w:r>
            <w:r w:rsidRPr="00C15A87">
              <w:rPr>
                <w:w w:val="105"/>
                <w:sz w:val="22"/>
                <w:szCs w:val="22"/>
              </w:rPr>
              <w:t>construction</w:t>
            </w:r>
            <w:r w:rsidRPr="00C15A87">
              <w:rPr>
                <w:spacing w:val="-1"/>
                <w:w w:val="105"/>
                <w:sz w:val="22"/>
                <w:szCs w:val="22"/>
              </w:rPr>
              <w:t xml:space="preserve"> </w:t>
            </w:r>
            <w:r w:rsidRPr="00C15A87">
              <w:rPr>
                <w:w w:val="105"/>
                <w:sz w:val="22"/>
                <w:szCs w:val="22"/>
              </w:rPr>
              <w:t>of</w:t>
            </w:r>
            <w:r w:rsidRPr="00C15A87">
              <w:rPr>
                <w:spacing w:val="-1"/>
                <w:w w:val="105"/>
                <w:sz w:val="22"/>
                <w:szCs w:val="22"/>
              </w:rPr>
              <w:t xml:space="preserve"> </w:t>
            </w:r>
            <w:r w:rsidRPr="00C15A87">
              <w:rPr>
                <w:w w:val="105"/>
                <w:sz w:val="22"/>
                <w:szCs w:val="22"/>
              </w:rPr>
              <w:t>genomic</w:t>
            </w:r>
            <w:r>
              <w:rPr>
                <w:w w:val="105"/>
                <w:sz w:val="22"/>
                <w:szCs w:val="22"/>
              </w:rPr>
              <w:t xml:space="preserve"> </w:t>
            </w:r>
            <w:r w:rsidRPr="00C15A87">
              <w:rPr>
                <w:w w:val="105"/>
                <w:sz w:val="22"/>
                <w:szCs w:val="22"/>
              </w:rPr>
              <w:t>and</w:t>
            </w:r>
            <w:r w:rsidRPr="00C15A87">
              <w:rPr>
                <w:spacing w:val="-2"/>
                <w:w w:val="105"/>
                <w:sz w:val="22"/>
                <w:szCs w:val="22"/>
              </w:rPr>
              <w:t xml:space="preserve"> </w:t>
            </w:r>
            <w:proofErr w:type="spellStart"/>
            <w:r w:rsidRPr="00C15A87">
              <w:rPr>
                <w:w w:val="105"/>
                <w:sz w:val="22"/>
                <w:szCs w:val="22"/>
              </w:rPr>
              <w:t>cDNA</w:t>
            </w:r>
            <w:proofErr w:type="spellEnd"/>
            <w:r w:rsidRPr="00C15A87">
              <w:rPr>
                <w:spacing w:val="2"/>
                <w:w w:val="105"/>
                <w:sz w:val="22"/>
                <w:szCs w:val="22"/>
              </w:rPr>
              <w:t xml:space="preserve"> </w:t>
            </w:r>
            <w:r w:rsidRPr="00C15A87">
              <w:rPr>
                <w:w w:val="105"/>
                <w:sz w:val="22"/>
                <w:szCs w:val="22"/>
              </w:rPr>
              <w:t>libraries,</w:t>
            </w:r>
            <w:r w:rsidRPr="00C15A87">
              <w:rPr>
                <w:spacing w:val="-3"/>
                <w:w w:val="105"/>
                <w:sz w:val="22"/>
                <w:szCs w:val="22"/>
              </w:rPr>
              <w:t xml:space="preserve"> </w:t>
            </w:r>
            <w:r w:rsidRPr="00C15A87">
              <w:rPr>
                <w:w w:val="105"/>
                <w:sz w:val="22"/>
                <w:szCs w:val="22"/>
              </w:rPr>
              <w:t>and</w:t>
            </w:r>
            <w:r w:rsidRPr="00C15A87">
              <w:rPr>
                <w:spacing w:val="-1"/>
                <w:w w:val="105"/>
                <w:sz w:val="22"/>
                <w:szCs w:val="22"/>
              </w:rPr>
              <w:t xml:space="preserve"> </w:t>
            </w:r>
            <w:r w:rsidRPr="00C15A87">
              <w:rPr>
                <w:w w:val="105"/>
                <w:sz w:val="22"/>
                <w:szCs w:val="22"/>
              </w:rPr>
              <w:t>whole</w:t>
            </w:r>
            <w:r w:rsidRPr="00C15A87">
              <w:rPr>
                <w:spacing w:val="1"/>
                <w:w w:val="105"/>
                <w:sz w:val="22"/>
                <w:szCs w:val="22"/>
              </w:rPr>
              <w:t xml:space="preserve"> </w:t>
            </w:r>
            <w:r w:rsidRPr="00C15A87">
              <w:rPr>
                <w:w w:val="105"/>
                <w:sz w:val="22"/>
                <w:szCs w:val="22"/>
              </w:rPr>
              <w:t>genome</w:t>
            </w:r>
            <w:r w:rsidRPr="00C15A87">
              <w:rPr>
                <w:spacing w:val="1"/>
                <w:w w:val="105"/>
                <w:sz w:val="22"/>
                <w:szCs w:val="22"/>
              </w:rPr>
              <w:t xml:space="preserve"> </w:t>
            </w:r>
            <w:r w:rsidRPr="00C15A87">
              <w:rPr>
                <w:w w:val="105"/>
                <w:sz w:val="22"/>
                <w:szCs w:val="22"/>
              </w:rPr>
              <w:t>sequencing.</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pStyle w:val="BodyText"/>
              <w:tabs>
                <w:tab w:val="left" w:pos="3607"/>
              </w:tabs>
              <w:spacing w:line="276" w:lineRule="auto"/>
              <w:jc w:val="both"/>
              <w:rPr>
                <w:sz w:val="22"/>
                <w:szCs w:val="22"/>
              </w:rPr>
            </w:pPr>
            <w:r>
              <w:rPr>
                <w:w w:val="105"/>
                <w:sz w:val="22"/>
                <w:szCs w:val="22"/>
              </w:rPr>
              <w:t xml:space="preserve">Acquainted with understanding of </w:t>
            </w:r>
            <w:r w:rsidRPr="00C15A87">
              <w:rPr>
                <w:w w:val="105"/>
                <w:sz w:val="22"/>
                <w:szCs w:val="22"/>
              </w:rPr>
              <w:t>gene delivery methods in</w:t>
            </w:r>
            <w:r w:rsidRPr="00C15A87">
              <w:rPr>
                <w:spacing w:val="1"/>
                <w:w w:val="105"/>
                <w:sz w:val="22"/>
                <w:szCs w:val="22"/>
              </w:rPr>
              <w:t xml:space="preserve"> </w:t>
            </w:r>
            <w:r w:rsidRPr="00C15A87">
              <w:rPr>
                <w:spacing w:val="-1"/>
                <w:w w:val="105"/>
                <w:sz w:val="22"/>
                <w:szCs w:val="22"/>
              </w:rPr>
              <w:t xml:space="preserve">different organisms thus </w:t>
            </w:r>
            <w:r w:rsidRPr="00C15A87">
              <w:rPr>
                <w:w w:val="105"/>
                <w:sz w:val="22"/>
                <w:szCs w:val="22"/>
              </w:rPr>
              <w:t>acquired knowledge of</w:t>
            </w:r>
            <w:r w:rsidRPr="00C15A87">
              <w:rPr>
                <w:spacing w:val="1"/>
                <w:w w:val="105"/>
                <w:sz w:val="22"/>
                <w:szCs w:val="22"/>
              </w:rPr>
              <w:t xml:space="preserve"> </w:t>
            </w:r>
            <w:r w:rsidRPr="00C15A87">
              <w:rPr>
                <w:w w:val="105"/>
                <w:sz w:val="22"/>
                <w:szCs w:val="22"/>
              </w:rPr>
              <w:t>genetic</w:t>
            </w:r>
            <w:r w:rsidRPr="00C15A87">
              <w:rPr>
                <w:spacing w:val="-3"/>
                <w:w w:val="105"/>
                <w:sz w:val="22"/>
                <w:szCs w:val="22"/>
              </w:rPr>
              <w:t xml:space="preserve"> </w:t>
            </w:r>
            <w:r w:rsidRPr="00C15A87">
              <w:rPr>
                <w:w w:val="105"/>
                <w:sz w:val="22"/>
                <w:szCs w:val="22"/>
              </w:rPr>
              <w:t>engineering</w:t>
            </w:r>
            <w:r w:rsidRPr="00C15A87">
              <w:rPr>
                <w:spacing w:val="-4"/>
                <w:w w:val="105"/>
                <w:sz w:val="22"/>
                <w:szCs w:val="22"/>
              </w:rPr>
              <w:t xml:space="preserve"> </w:t>
            </w:r>
            <w:r w:rsidRPr="00C15A87">
              <w:rPr>
                <w:w w:val="105"/>
                <w:sz w:val="22"/>
                <w:szCs w:val="22"/>
              </w:rPr>
              <w:t>for</w:t>
            </w:r>
            <w:r w:rsidRPr="00C15A87">
              <w:rPr>
                <w:spacing w:val="-1"/>
                <w:w w:val="105"/>
                <w:sz w:val="22"/>
                <w:szCs w:val="22"/>
              </w:rPr>
              <w:t xml:space="preserve"> </w:t>
            </w:r>
            <w:r w:rsidRPr="00C15A87">
              <w:rPr>
                <w:w w:val="105"/>
                <w:sz w:val="22"/>
                <w:szCs w:val="22"/>
              </w:rPr>
              <w:t>development</w:t>
            </w:r>
            <w:r w:rsidRPr="00C15A87">
              <w:rPr>
                <w:spacing w:val="-1"/>
                <w:w w:val="105"/>
                <w:sz w:val="22"/>
                <w:szCs w:val="22"/>
              </w:rPr>
              <w:t xml:space="preserve"> </w:t>
            </w:r>
            <w:r w:rsidRPr="00C15A87">
              <w:rPr>
                <w:w w:val="105"/>
                <w:sz w:val="22"/>
                <w:szCs w:val="22"/>
              </w:rPr>
              <w:t>of</w:t>
            </w:r>
            <w:r w:rsidRPr="00C15A87">
              <w:rPr>
                <w:spacing w:val="3"/>
                <w:w w:val="105"/>
                <w:sz w:val="22"/>
                <w:szCs w:val="22"/>
              </w:rPr>
              <w:t xml:space="preserve"> </w:t>
            </w:r>
            <w:r w:rsidRPr="00C15A87">
              <w:rPr>
                <w:w w:val="105"/>
                <w:sz w:val="22"/>
                <w:szCs w:val="22"/>
              </w:rPr>
              <w:t>products</w:t>
            </w:r>
            <w:r w:rsidRPr="00C15A87">
              <w:rPr>
                <w:spacing w:val="-3"/>
                <w:w w:val="105"/>
                <w:sz w:val="22"/>
                <w:szCs w:val="22"/>
              </w:rPr>
              <w:t xml:space="preserve"> </w:t>
            </w:r>
            <w:r w:rsidRPr="00C15A87">
              <w:rPr>
                <w:w w:val="105"/>
                <w:sz w:val="22"/>
                <w:szCs w:val="22"/>
              </w:rPr>
              <w:t>of</w:t>
            </w:r>
            <w:r w:rsidRPr="00C15A87">
              <w:rPr>
                <w:spacing w:val="-2"/>
                <w:w w:val="105"/>
                <w:sz w:val="22"/>
                <w:szCs w:val="22"/>
              </w:rPr>
              <w:t xml:space="preserve"> </w:t>
            </w:r>
            <w:r w:rsidRPr="00C15A87">
              <w:rPr>
                <w:w w:val="105"/>
                <w:sz w:val="22"/>
                <w:szCs w:val="22"/>
              </w:rPr>
              <w:t>human</w:t>
            </w:r>
            <w:r w:rsidRPr="00C15A87">
              <w:rPr>
                <w:spacing w:val="-3"/>
                <w:w w:val="105"/>
                <w:sz w:val="22"/>
                <w:szCs w:val="22"/>
              </w:rPr>
              <w:t xml:space="preserve"> </w:t>
            </w:r>
            <w:r w:rsidRPr="00C15A87">
              <w:rPr>
                <w:w w:val="105"/>
                <w:sz w:val="22"/>
                <w:szCs w:val="22"/>
              </w:rPr>
              <w:t>therapeutic</w:t>
            </w:r>
            <w:r w:rsidRPr="00C15A87">
              <w:rPr>
                <w:spacing w:val="-1"/>
                <w:w w:val="105"/>
                <w:sz w:val="22"/>
                <w:szCs w:val="22"/>
              </w:rPr>
              <w:t xml:space="preserve"> </w:t>
            </w:r>
            <w:r w:rsidRPr="00C15A87">
              <w:rPr>
                <w:w w:val="105"/>
                <w:sz w:val="22"/>
                <w:szCs w:val="22"/>
              </w:rPr>
              <w:t>interest.</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20</w:t>
            </w: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5</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Semester</w:t>
            </w:r>
          </w:p>
        </w:tc>
        <w:tc>
          <w:tcPr>
            <w:tcW w:w="2356" w:type="dxa"/>
            <w:vMerge w:val="restart"/>
          </w:tcPr>
          <w:p w:rsidR="00936913" w:rsidRPr="00C15A87" w:rsidRDefault="00936913" w:rsidP="006262FB">
            <w:pPr>
              <w:spacing w:after="200" w:line="276" w:lineRule="auto"/>
              <w:jc w:val="center"/>
              <w:rPr>
                <w:rFonts w:ascii="Times New Roman" w:eastAsiaTheme="minorEastAsia" w:hAnsi="Times New Roman" w:cs="Times New Roman"/>
              </w:rPr>
            </w:pPr>
            <w:r w:rsidRPr="00C15A87">
              <w:rPr>
                <w:rFonts w:ascii="Times New Roman" w:hAnsi="Times New Roman" w:cs="Times New Roman"/>
              </w:rPr>
              <w:t xml:space="preserve">Reproductive Biology </w:t>
            </w:r>
          </w:p>
          <w:p w:rsidR="00936913" w:rsidRPr="00C15A87" w:rsidRDefault="00936913" w:rsidP="006262FB">
            <w:pPr>
              <w:spacing w:after="200" w:line="276" w:lineRule="auto"/>
              <w:jc w:val="center"/>
              <w:rPr>
                <w:rFonts w:ascii="Times New Roman" w:eastAsiaTheme="minorEastAsia" w:hAnsi="Times New Roman" w:cs="Times New Roman"/>
              </w:rPr>
            </w:pPr>
            <w:r w:rsidRPr="00C15A87">
              <w:rPr>
                <w:rFonts w:ascii="Times New Roman" w:eastAsiaTheme="minorEastAsia" w:hAnsi="Times New Roman" w:cs="Times New Roman"/>
              </w:rPr>
              <w:t>(</w:t>
            </w:r>
            <w:r w:rsidRPr="00C15A87">
              <w:rPr>
                <w:rFonts w:ascii="Times New Roman" w:hAnsi="Times New Roman" w:cs="Times New Roman"/>
              </w:rPr>
              <w:t>BSC/ DSE /603(B)</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t>CO</w:t>
            </w:r>
            <w:r w:rsidRPr="00C15A87">
              <w:rPr>
                <w:rFonts w:ascii="Times New Roman" w:hAnsi="Times New Roman" w:cs="Times New Roman"/>
                <w:lang w:val="en-US"/>
              </w:rPr>
              <w:t>1</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Underst</w:t>
            </w:r>
            <w:r>
              <w:rPr>
                <w:rFonts w:ascii="Times New Roman" w:hAnsi="Times New Roman" w:cs="Times New Roman"/>
              </w:rPr>
              <w:t xml:space="preserve">and the functioning of male and </w:t>
            </w:r>
            <w:r w:rsidRPr="006E40C8">
              <w:rPr>
                <w:rFonts w:ascii="Times New Roman" w:hAnsi="Times New Roman" w:cs="Times New Roman"/>
              </w:rPr>
              <w:t>female reproduc</w:t>
            </w:r>
            <w:r>
              <w:rPr>
                <w:rFonts w:ascii="Times New Roman" w:hAnsi="Times New Roman" w:cs="Times New Roman"/>
              </w:rPr>
              <w:t xml:space="preserve">tive systems particularly </w:t>
            </w:r>
            <w:r w:rsidRPr="006E40C8">
              <w:rPr>
                <w:rFonts w:ascii="Times New Roman" w:hAnsi="Times New Roman" w:cs="Times New Roman"/>
              </w:rPr>
              <w:t>in humans.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color w:val="000000" w:themeColor="text1"/>
              </w:rPr>
              <w:t>Understanding the hormonal regulation of the reproductive systems (e.g., menstrual cycle, spermatogenesis).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Detailed understanding of gametogene</w:t>
            </w:r>
            <w:r>
              <w:rPr>
                <w:rFonts w:ascii="Times New Roman" w:hAnsi="Times New Roman" w:cs="Times New Roman"/>
              </w:rPr>
              <w:t>sis (sperm and egg production) &amp; m</w:t>
            </w:r>
            <w:r w:rsidRPr="006E40C8">
              <w:rPr>
                <w:rFonts w:ascii="Times New Roman" w:hAnsi="Times New Roman" w:cs="Times New Roman"/>
              </w:rPr>
              <w:t>echanisms of fertilization at the cellular and molecular levels.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spacing w:line="276" w:lineRule="auto"/>
              <w:jc w:val="both"/>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sidRPr="006E40C8">
              <w:rPr>
                <w:rFonts w:ascii="Times New Roman" w:hAnsi="Times New Roman" w:cs="Times New Roman"/>
              </w:rPr>
              <w:t>Understanding early embryonic development (from zygote to blastocyst) and implantation.</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rPr>
              <w:t xml:space="preserve">Get knowledge about assisted </w:t>
            </w:r>
            <w:r w:rsidRPr="005F6FD2">
              <w:rPr>
                <w:rFonts w:ascii="Times New Roman" w:hAnsi="Times New Roman" w:cs="Times New Roman"/>
              </w:rPr>
              <w:t>reprod</w:t>
            </w:r>
            <w:r>
              <w:rPr>
                <w:rFonts w:ascii="Times New Roman" w:hAnsi="Times New Roman" w:cs="Times New Roman"/>
              </w:rPr>
              <w:t xml:space="preserve">uctive technologies to face the </w:t>
            </w:r>
            <w:r w:rsidRPr="005F6FD2">
              <w:rPr>
                <w:rFonts w:ascii="Times New Roman" w:hAnsi="Times New Roman" w:cs="Times New Roman"/>
              </w:rPr>
              <w:t>cha</w:t>
            </w:r>
            <w:r>
              <w:rPr>
                <w:rFonts w:ascii="Times New Roman" w:hAnsi="Times New Roman" w:cs="Times New Roman"/>
              </w:rPr>
              <w:t xml:space="preserve">llenges of growing incidence of </w:t>
            </w:r>
            <w:r w:rsidRPr="005F6FD2">
              <w:rPr>
                <w:rFonts w:ascii="Times New Roman" w:hAnsi="Times New Roman" w:cs="Times New Roman"/>
              </w:rPr>
              <w:t>infertility.</w:t>
            </w:r>
          </w:p>
        </w:tc>
      </w:tr>
      <w:tr w:rsidR="00936913" w:rsidRPr="00C15A87" w:rsidTr="006262FB">
        <w:tc>
          <w:tcPr>
            <w:tcW w:w="766" w:type="dxa"/>
            <w:vMerge w:val="restart"/>
          </w:tcPr>
          <w:p w:rsidR="00936913" w:rsidRPr="00C15A87" w:rsidRDefault="00936913" w:rsidP="006262FB">
            <w:pPr>
              <w:rPr>
                <w:rFonts w:ascii="Times New Roman" w:hAnsi="Times New Roman" w:cs="Times New Roman"/>
                <w:lang w:val="en-US"/>
              </w:rPr>
            </w:pPr>
          </w:p>
        </w:tc>
        <w:tc>
          <w:tcPr>
            <w:tcW w:w="1502" w:type="dxa"/>
            <w:vMerge w:val="restart"/>
          </w:tcPr>
          <w:p w:rsidR="00936913" w:rsidRPr="00C15A87" w:rsidRDefault="00936913" w:rsidP="006262FB">
            <w:pPr>
              <w:rPr>
                <w:rFonts w:ascii="Times New Roman" w:hAnsi="Times New Roman" w:cs="Times New Roman"/>
                <w:lang w:val="en-US"/>
              </w:rPr>
            </w:pPr>
            <w:proofErr w:type="spellStart"/>
            <w:r w:rsidRPr="00C15A87">
              <w:rPr>
                <w:rFonts w:ascii="Times New Roman" w:hAnsi="Times New Roman" w:cs="Times New Roman"/>
                <w:lang w:val="en-US"/>
              </w:rPr>
              <w:t>B.Sc</w:t>
            </w:r>
            <w:proofErr w:type="spellEnd"/>
            <w:r w:rsidRPr="00C15A87">
              <w:rPr>
                <w:rFonts w:ascii="Times New Roman" w:hAnsi="Times New Roman" w:cs="Times New Roman"/>
                <w:lang w:val="en-US"/>
              </w:rPr>
              <w:t xml:space="preserve"> &amp; 6</w:t>
            </w:r>
            <w:r w:rsidRPr="00C15A87">
              <w:rPr>
                <w:rFonts w:ascii="Times New Roman" w:hAnsi="Times New Roman" w:cs="Times New Roman"/>
                <w:vertAlign w:val="superscript"/>
                <w:lang w:val="en-US"/>
              </w:rPr>
              <w:t>th</w:t>
            </w:r>
            <w:r w:rsidRPr="00C15A87">
              <w:rPr>
                <w:rFonts w:ascii="Times New Roman" w:hAnsi="Times New Roman" w:cs="Times New Roman"/>
                <w:lang w:val="en-US"/>
              </w:rPr>
              <w:t xml:space="preserve"> - </w:t>
            </w:r>
            <w:r w:rsidRPr="00C15A87">
              <w:rPr>
                <w:rFonts w:ascii="Times New Roman" w:hAnsi="Times New Roman" w:cs="Times New Roman"/>
                <w:lang w:val="en-US"/>
              </w:rPr>
              <w:lastRenderedPageBreak/>
              <w:t>Semester</w:t>
            </w:r>
          </w:p>
        </w:tc>
        <w:tc>
          <w:tcPr>
            <w:tcW w:w="2356" w:type="dxa"/>
            <w:vMerge w:val="restart"/>
          </w:tcPr>
          <w:p w:rsidR="00936913" w:rsidRDefault="00936913" w:rsidP="006262FB">
            <w:pPr>
              <w:pStyle w:val="TableParagraph"/>
              <w:tabs>
                <w:tab w:val="left" w:pos="225"/>
              </w:tabs>
              <w:spacing w:line="185" w:lineRule="exact"/>
              <w:ind w:left="224"/>
            </w:pPr>
          </w:p>
          <w:p w:rsidR="00936913" w:rsidRDefault="00936913" w:rsidP="006262FB">
            <w:pPr>
              <w:pStyle w:val="TableParagraph"/>
              <w:tabs>
                <w:tab w:val="left" w:pos="225"/>
              </w:tabs>
              <w:spacing w:line="360" w:lineRule="auto"/>
              <w:ind w:left="224"/>
            </w:pPr>
            <w:r w:rsidRPr="00C15A87">
              <w:lastRenderedPageBreak/>
              <w:t>Industrial</w:t>
            </w:r>
            <w:r w:rsidRPr="00C15A87">
              <w:rPr>
                <w:spacing w:val="-3"/>
              </w:rPr>
              <w:t xml:space="preserve"> </w:t>
            </w:r>
            <w:r w:rsidRPr="00C15A87">
              <w:t>&amp;</w:t>
            </w:r>
            <w:r w:rsidRPr="00C15A87">
              <w:rPr>
                <w:spacing w:val="-6"/>
              </w:rPr>
              <w:t xml:space="preserve"> </w:t>
            </w:r>
            <w:r w:rsidRPr="00C15A87">
              <w:t>Food</w:t>
            </w:r>
            <w:r w:rsidRPr="00C15A87">
              <w:rPr>
                <w:spacing w:val="-1"/>
              </w:rPr>
              <w:t xml:space="preserve"> </w:t>
            </w:r>
            <w:r w:rsidRPr="00C15A87">
              <w:t xml:space="preserve">Microbiology </w:t>
            </w:r>
          </w:p>
          <w:p w:rsidR="00936913" w:rsidRPr="00C15A87" w:rsidRDefault="00936913" w:rsidP="006262FB">
            <w:pPr>
              <w:pStyle w:val="TableParagraph"/>
              <w:tabs>
                <w:tab w:val="left" w:pos="225"/>
              </w:tabs>
              <w:spacing w:line="360" w:lineRule="auto"/>
              <w:ind w:left="224"/>
            </w:pPr>
            <w:r w:rsidRPr="00C15A87">
              <w:t>(BSC/ DSE</w:t>
            </w:r>
            <w:r w:rsidRPr="00C15A87">
              <w:rPr>
                <w:spacing w:val="-5"/>
              </w:rPr>
              <w:t xml:space="preserve"> </w:t>
            </w:r>
            <w:r w:rsidRPr="00C15A87">
              <w:t>/602 A)</w:t>
            </w:r>
          </w:p>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Pr>
                <w:rFonts w:ascii="Times New Roman" w:hAnsi="Times New Roman" w:cs="Times New Roman"/>
                <w:lang w:val="en-US"/>
              </w:rPr>
              <w:lastRenderedPageBreak/>
              <w:t>CO1</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cquired</w:t>
            </w:r>
            <w:r w:rsidRPr="00C15A87">
              <w:rPr>
                <w:rFonts w:ascii="Times New Roman" w:hAnsi="Times New Roman" w:cs="Times New Roman"/>
                <w:spacing w:val="1"/>
                <w:w w:val="105"/>
              </w:rPr>
              <w:t xml:space="preserve"> </w:t>
            </w:r>
            <w:r w:rsidRPr="00C15A87">
              <w:rPr>
                <w:rFonts w:ascii="Times New Roman" w:hAnsi="Times New Roman" w:cs="Times New Roman"/>
                <w:w w:val="105"/>
              </w:rPr>
              <w:t>knowledge</w:t>
            </w:r>
            <w:r w:rsidRPr="00C15A87">
              <w:rPr>
                <w:rFonts w:ascii="Times New Roman" w:hAnsi="Times New Roman" w:cs="Times New Roman"/>
                <w:spacing w:val="1"/>
                <w:w w:val="105"/>
              </w:rPr>
              <w:t xml:space="preserve"> </w:t>
            </w:r>
            <w:r w:rsidRPr="00C15A87">
              <w:rPr>
                <w:rFonts w:ascii="Times New Roman" w:hAnsi="Times New Roman" w:cs="Times New Roman"/>
                <w:w w:val="105"/>
              </w:rPr>
              <w:t>about</w:t>
            </w:r>
            <w:r w:rsidRPr="00C15A87">
              <w:rPr>
                <w:rFonts w:ascii="Times New Roman" w:hAnsi="Times New Roman" w:cs="Times New Roman"/>
                <w:spacing w:val="1"/>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1"/>
                <w:w w:val="105"/>
              </w:rPr>
              <w:t xml:space="preserve"> </w:t>
            </w:r>
            <w:r w:rsidRPr="00C15A87">
              <w:rPr>
                <w:rFonts w:ascii="Times New Roman" w:hAnsi="Times New Roman" w:cs="Times New Roman"/>
                <w:w w:val="105"/>
              </w:rPr>
              <w:lastRenderedPageBreak/>
              <w:t>types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fermentation</w:t>
            </w:r>
            <w:r w:rsidRPr="00C15A87">
              <w:rPr>
                <w:rFonts w:ascii="Times New Roman" w:hAnsi="Times New Roman" w:cs="Times New Roman"/>
                <w:spacing w:val="1"/>
                <w:w w:val="105"/>
              </w:rPr>
              <w:t xml:space="preserve"> </w:t>
            </w:r>
            <w:r w:rsidRPr="00C15A87">
              <w:rPr>
                <w:rFonts w:ascii="Times New Roman" w:hAnsi="Times New Roman" w:cs="Times New Roman"/>
                <w:w w:val="105"/>
              </w:rPr>
              <w:t xml:space="preserve">processes </w:t>
            </w:r>
            <w:r>
              <w:rPr>
                <w:rFonts w:ascii="Times New Roman" w:hAnsi="Times New Roman" w:cs="Times New Roman"/>
                <w:w w:val="105"/>
              </w:rPr>
              <w:t>&amp;</w:t>
            </w:r>
            <w:r w:rsidRPr="00C15A87">
              <w:rPr>
                <w:rFonts w:ascii="Times New Roman" w:hAnsi="Times New Roman" w:cs="Times New Roman"/>
                <w:w w:val="105"/>
              </w:rPr>
              <w:t xml:space="preserve"> acquainted with types of fermenters and the components</w:t>
            </w:r>
            <w:r w:rsidRPr="00C15A87">
              <w:rPr>
                <w:rFonts w:ascii="Times New Roman" w:hAnsi="Times New Roman" w:cs="Times New Roman"/>
                <w:spacing w:val="1"/>
                <w:w w:val="105"/>
              </w:rPr>
              <w:t xml:space="preserve"> </w:t>
            </w:r>
            <w:r w:rsidRPr="00C15A87">
              <w:rPr>
                <w:rFonts w:ascii="Times New Roman" w:hAnsi="Times New Roman" w:cs="Times New Roman"/>
                <w:w w:val="105"/>
              </w:rPr>
              <w:t>of</w:t>
            </w:r>
            <w:r w:rsidRPr="00C15A87">
              <w:rPr>
                <w:rFonts w:ascii="Times New Roman" w:hAnsi="Times New Roman" w:cs="Times New Roman"/>
                <w:spacing w:val="1"/>
                <w:w w:val="105"/>
              </w:rPr>
              <w:t xml:space="preserve"> </w:t>
            </w:r>
            <w:r w:rsidRPr="00C15A87">
              <w:rPr>
                <w:rFonts w:ascii="Times New Roman" w:hAnsi="Times New Roman" w:cs="Times New Roman"/>
                <w:w w:val="105"/>
              </w:rPr>
              <w:t>a typical</w:t>
            </w:r>
            <w:r w:rsidRPr="00C15A87">
              <w:rPr>
                <w:rFonts w:ascii="Times New Roman" w:hAnsi="Times New Roman" w:cs="Times New Roman"/>
                <w:spacing w:val="1"/>
                <w:w w:val="105"/>
              </w:rPr>
              <w:t xml:space="preserve"> </w:t>
            </w:r>
            <w:r w:rsidRPr="00C15A87">
              <w:rPr>
                <w:rFonts w:ascii="Times New Roman" w:hAnsi="Times New Roman" w:cs="Times New Roman"/>
                <w:w w:val="105"/>
              </w:rPr>
              <w:t>fermenter.</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CO2</w:t>
            </w:r>
          </w:p>
        </w:tc>
        <w:tc>
          <w:tcPr>
            <w:tcW w:w="3918" w:type="dxa"/>
          </w:tcPr>
          <w:p w:rsidR="00936913" w:rsidRPr="00C15A87" w:rsidRDefault="00936913" w:rsidP="006262FB">
            <w:pPr>
              <w:pStyle w:val="BodyText"/>
              <w:spacing w:line="276" w:lineRule="auto"/>
              <w:ind w:left="63"/>
              <w:jc w:val="both"/>
              <w:rPr>
                <w:sz w:val="22"/>
                <w:szCs w:val="22"/>
              </w:rPr>
            </w:pPr>
            <w:r>
              <w:rPr>
                <w:w w:val="105"/>
                <w:sz w:val="22"/>
                <w:szCs w:val="22"/>
              </w:rPr>
              <w:t>L</w:t>
            </w:r>
            <w:r w:rsidRPr="00C15A87">
              <w:rPr>
                <w:w w:val="105"/>
                <w:sz w:val="22"/>
                <w:szCs w:val="22"/>
              </w:rPr>
              <w:t>earnt the various techniques involved in the isolation, screening,</w:t>
            </w:r>
            <w:r w:rsidRPr="00C15A87">
              <w:rPr>
                <w:spacing w:val="1"/>
                <w:w w:val="105"/>
                <w:sz w:val="22"/>
                <w:szCs w:val="22"/>
              </w:rPr>
              <w:t xml:space="preserve"> </w:t>
            </w:r>
            <w:r w:rsidRPr="00C15A87">
              <w:rPr>
                <w:w w:val="105"/>
                <w:sz w:val="22"/>
                <w:szCs w:val="22"/>
              </w:rPr>
              <w:t>preservation, and maintenance of industrial strains. They will also be familiar with</w:t>
            </w:r>
            <w:r w:rsidRPr="00C15A87">
              <w:rPr>
                <w:spacing w:val="-60"/>
                <w:w w:val="105"/>
                <w:sz w:val="22"/>
                <w:szCs w:val="22"/>
              </w:rPr>
              <w:t xml:space="preserve"> </w:t>
            </w:r>
            <w:r w:rsidRPr="00C15A87">
              <w:rPr>
                <w:w w:val="105"/>
                <w:sz w:val="22"/>
                <w:szCs w:val="22"/>
              </w:rPr>
              <w:t>the</w:t>
            </w:r>
            <w:r w:rsidRPr="00C15A87">
              <w:rPr>
                <w:spacing w:val="-1"/>
                <w:w w:val="105"/>
                <w:sz w:val="22"/>
                <w:szCs w:val="22"/>
              </w:rPr>
              <w:t xml:space="preserve"> </w:t>
            </w:r>
            <w:r w:rsidRPr="00C15A87">
              <w:rPr>
                <w:w w:val="105"/>
                <w:sz w:val="22"/>
                <w:szCs w:val="22"/>
              </w:rPr>
              <w:t>ingredients</w:t>
            </w:r>
            <w:r w:rsidRPr="00C15A87">
              <w:rPr>
                <w:spacing w:val="5"/>
                <w:w w:val="105"/>
                <w:sz w:val="22"/>
                <w:szCs w:val="22"/>
              </w:rPr>
              <w:t xml:space="preserve"> </w:t>
            </w:r>
            <w:r w:rsidRPr="00C15A87">
              <w:rPr>
                <w:w w:val="105"/>
                <w:sz w:val="22"/>
                <w:szCs w:val="22"/>
              </w:rPr>
              <w:t>used</w:t>
            </w:r>
            <w:r w:rsidRPr="00C15A87">
              <w:rPr>
                <w:spacing w:val="-2"/>
                <w:w w:val="105"/>
                <w:sz w:val="22"/>
                <w:szCs w:val="22"/>
              </w:rPr>
              <w:t xml:space="preserve"> </w:t>
            </w:r>
            <w:r w:rsidRPr="00C15A87">
              <w:rPr>
                <w:w w:val="105"/>
                <w:sz w:val="22"/>
                <w:szCs w:val="22"/>
              </w:rPr>
              <w:t>in a fermentation</w:t>
            </w:r>
            <w:r w:rsidRPr="00C15A87">
              <w:rPr>
                <w:spacing w:val="1"/>
                <w:w w:val="105"/>
                <w:sz w:val="22"/>
                <w:szCs w:val="22"/>
              </w:rPr>
              <w:t xml:space="preserve"> </w:t>
            </w:r>
            <w:r w:rsidRPr="00C15A87">
              <w:rPr>
                <w:w w:val="105"/>
                <w:sz w:val="22"/>
                <w:szCs w:val="22"/>
              </w:rPr>
              <w:t>medium.</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CO3</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G</w:t>
            </w:r>
            <w:r w:rsidRPr="00C15A87">
              <w:rPr>
                <w:rFonts w:ascii="Times New Roman" w:hAnsi="Times New Roman" w:cs="Times New Roman"/>
                <w:w w:val="105"/>
              </w:rPr>
              <w:t>ained in-depth knowledge about the microbial production of</w:t>
            </w:r>
            <w:r w:rsidRPr="00C15A87">
              <w:rPr>
                <w:rFonts w:ascii="Times New Roman" w:hAnsi="Times New Roman" w:cs="Times New Roman"/>
                <w:spacing w:val="1"/>
                <w:w w:val="105"/>
              </w:rPr>
              <w:t xml:space="preserve"> </w:t>
            </w:r>
            <w:r w:rsidRPr="00C15A87">
              <w:rPr>
                <w:rFonts w:ascii="Times New Roman" w:hAnsi="Times New Roman" w:cs="Times New Roman"/>
                <w:w w:val="105"/>
              </w:rPr>
              <w:t>various</w:t>
            </w:r>
            <w:r w:rsidRPr="00C15A87">
              <w:rPr>
                <w:rFonts w:ascii="Times New Roman" w:hAnsi="Times New Roman" w:cs="Times New Roman"/>
                <w:spacing w:val="1"/>
                <w:w w:val="105"/>
              </w:rPr>
              <w:t xml:space="preserve"> </w:t>
            </w:r>
            <w:r w:rsidRPr="00C15A87">
              <w:rPr>
                <w:rFonts w:ascii="Times New Roman" w:hAnsi="Times New Roman" w:cs="Times New Roman"/>
                <w:w w:val="105"/>
              </w:rPr>
              <w:t>products</w:t>
            </w:r>
            <w:r w:rsidRPr="00C15A87">
              <w:rPr>
                <w:rFonts w:ascii="Times New Roman" w:hAnsi="Times New Roman" w:cs="Times New Roman"/>
                <w:spacing w:val="1"/>
                <w:w w:val="105"/>
              </w:rPr>
              <w:t xml:space="preserve"> </w:t>
            </w:r>
            <w:r w:rsidRPr="00C15A87">
              <w:rPr>
                <w:rFonts w:ascii="Times New Roman" w:hAnsi="Times New Roman" w:cs="Times New Roman"/>
                <w:w w:val="105"/>
              </w:rPr>
              <w:t>and</w:t>
            </w:r>
            <w:r w:rsidRPr="00C15A87">
              <w:rPr>
                <w:rFonts w:ascii="Times New Roman" w:hAnsi="Times New Roman" w:cs="Times New Roman"/>
                <w:spacing w:val="1"/>
                <w:w w:val="105"/>
              </w:rPr>
              <w:t xml:space="preserve"> </w:t>
            </w:r>
            <w:r w:rsidRPr="00C15A87">
              <w:rPr>
                <w:rFonts w:ascii="Times New Roman" w:hAnsi="Times New Roman" w:cs="Times New Roman"/>
                <w:w w:val="105"/>
              </w:rPr>
              <w:t>enzymes</w:t>
            </w:r>
            <w:r w:rsidRPr="00C15A87">
              <w:rPr>
                <w:rFonts w:ascii="Times New Roman" w:hAnsi="Times New Roman" w:cs="Times New Roman"/>
                <w:spacing w:val="1"/>
                <w:w w:val="105"/>
              </w:rPr>
              <w:t xml:space="preserve"> </w:t>
            </w:r>
            <w:r w:rsidRPr="00C15A87">
              <w:rPr>
                <w:rFonts w:ascii="Times New Roman" w:hAnsi="Times New Roman" w:cs="Times New Roman"/>
                <w:w w:val="105"/>
              </w:rPr>
              <w:t>in</w:t>
            </w:r>
            <w:r w:rsidRPr="00C15A87">
              <w:rPr>
                <w:rFonts w:ascii="Times New Roman" w:hAnsi="Times New Roman" w:cs="Times New Roman"/>
                <w:spacing w:val="1"/>
                <w:w w:val="105"/>
              </w:rPr>
              <w:t xml:space="preserve"> </w:t>
            </w:r>
            <w:r w:rsidRPr="00C15A87">
              <w:rPr>
                <w:rFonts w:ascii="Times New Roman" w:hAnsi="Times New Roman" w:cs="Times New Roman"/>
                <w:w w:val="105"/>
              </w:rPr>
              <w:t>the</w:t>
            </w:r>
            <w:r w:rsidRPr="00C15A87">
              <w:rPr>
                <w:rFonts w:ascii="Times New Roman" w:hAnsi="Times New Roman" w:cs="Times New Roman"/>
                <w:spacing w:val="1"/>
                <w:w w:val="105"/>
              </w:rPr>
              <w:t xml:space="preserve"> </w:t>
            </w:r>
            <w:r w:rsidRPr="00C15A87">
              <w:rPr>
                <w:rFonts w:ascii="Times New Roman" w:hAnsi="Times New Roman" w:cs="Times New Roman"/>
                <w:w w:val="105"/>
              </w:rPr>
              <w:t>industry</w:t>
            </w:r>
            <w:r w:rsidRPr="00C15A87">
              <w:rPr>
                <w:rFonts w:ascii="Times New Roman" w:hAnsi="Times New Roman" w:cs="Times New Roman"/>
                <w:spacing w:val="1"/>
                <w:w w:val="105"/>
              </w:rPr>
              <w:t xml:space="preserve"> </w:t>
            </w:r>
            <w:r w:rsidRPr="00C15A87">
              <w:rPr>
                <w:rFonts w:ascii="Times New Roman" w:hAnsi="Times New Roman" w:cs="Times New Roman"/>
                <w:w w:val="105"/>
              </w:rPr>
              <w:t>along</w:t>
            </w:r>
            <w:r w:rsidRPr="00C15A87">
              <w:rPr>
                <w:rFonts w:ascii="Times New Roman" w:hAnsi="Times New Roman" w:cs="Times New Roman"/>
                <w:spacing w:val="1"/>
                <w:w w:val="105"/>
              </w:rPr>
              <w:t xml:space="preserve"> </w:t>
            </w:r>
            <w:r w:rsidRPr="00C15A87">
              <w:rPr>
                <w:rFonts w:ascii="Times New Roman" w:hAnsi="Times New Roman" w:cs="Times New Roman"/>
                <w:w w:val="105"/>
              </w:rPr>
              <w:t>with</w:t>
            </w:r>
            <w:r w:rsidRPr="00C15A87">
              <w:rPr>
                <w:rFonts w:ascii="Times New Roman" w:hAnsi="Times New Roman" w:cs="Times New Roman"/>
                <w:spacing w:val="1"/>
                <w:w w:val="105"/>
              </w:rPr>
              <w:t xml:space="preserve"> </w:t>
            </w:r>
            <w:r w:rsidRPr="00C15A87">
              <w:rPr>
                <w:rFonts w:ascii="Times New Roman" w:hAnsi="Times New Roman" w:cs="Times New Roman"/>
                <w:w w:val="105"/>
              </w:rPr>
              <w:t>their</w:t>
            </w:r>
            <w:r w:rsidRPr="00C15A87">
              <w:rPr>
                <w:rFonts w:ascii="Times New Roman" w:hAnsi="Times New Roman" w:cs="Times New Roman"/>
                <w:spacing w:val="1"/>
                <w:w w:val="105"/>
              </w:rPr>
              <w:t xml:space="preserve"> </w:t>
            </w:r>
            <w:r w:rsidRPr="00C15A87">
              <w:rPr>
                <w:rFonts w:ascii="Times New Roman" w:hAnsi="Times New Roman" w:cs="Times New Roman"/>
                <w:w w:val="105"/>
              </w:rPr>
              <w:t>downstream</w:t>
            </w:r>
            <w:r w:rsidRPr="00C15A87">
              <w:rPr>
                <w:rFonts w:ascii="Times New Roman" w:hAnsi="Times New Roman" w:cs="Times New Roman"/>
                <w:spacing w:val="1"/>
                <w:w w:val="105"/>
              </w:rPr>
              <w:t xml:space="preserve"> </w:t>
            </w:r>
            <w:r w:rsidRPr="00C15A87">
              <w:rPr>
                <w:rFonts w:ascii="Times New Roman" w:hAnsi="Times New Roman" w:cs="Times New Roman"/>
                <w:w w:val="105"/>
              </w:rPr>
              <w:t>processing.</w:t>
            </w:r>
          </w:p>
        </w:tc>
      </w:tr>
      <w:tr w:rsidR="00936913" w:rsidRPr="00C15A87" w:rsidTr="006262FB">
        <w:trPr>
          <w:trHeight w:val="894"/>
        </w:trPr>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CO4</w:t>
            </w:r>
          </w:p>
        </w:tc>
        <w:tc>
          <w:tcPr>
            <w:tcW w:w="3918" w:type="dxa"/>
          </w:tcPr>
          <w:p w:rsidR="00936913" w:rsidRPr="00C15A87" w:rsidRDefault="00936913" w:rsidP="006262FB">
            <w:pPr>
              <w:pStyle w:val="BodyText"/>
              <w:tabs>
                <w:tab w:val="left" w:pos="3702"/>
              </w:tabs>
              <w:spacing w:before="72" w:line="252" w:lineRule="auto"/>
              <w:jc w:val="both"/>
              <w:rPr>
                <w:sz w:val="22"/>
                <w:szCs w:val="22"/>
              </w:rPr>
            </w:pPr>
            <w:r>
              <w:rPr>
                <w:w w:val="105"/>
                <w:sz w:val="22"/>
                <w:szCs w:val="22"/>
              </w:rPr>
              <w:t>U</w:t>
            </w:r>
            <w:r w:rsidRPr="00C15A87">
              <w:rPr>
                <w:w w:val="105"/>
                <w:sz w:val="22"/>
                <w:szCs w:val="22"/>
              </w:rPr>
              <w:t>nderstanding</w:t>
            </w:r>
            <w:r w:rsidRPr="00C15A87">
              <w:rPr>
                <w:spacing w:val="1"/>
                <w:w w:val="105"/>
                <w:sz w:val="22"/>
                <w:szCs w:val="22"/>
              </w:rPr>
              <w:t xml:space="preserve"> </w:t>
            </w:r>
            <w:r w:rsidRPr="00C15A87">
              <w:rPr>
                <w:w w:val="105"/>
                <w:sz w:val="22"/>
                <w:szCs w:val="22"/>
              </w:rPr>
              <w:t>of</w:t>
            </w:r>
            <w:r w:rsidRPr="00C15A87">
              <w:rPr>
                <w:spacing w:val="1"/>
                <w:w w:val="105"/>
                <w:sz w:val="22"/>
                <w:szCs w:val="22"/>
              </w:rPr>
              <w:t xml:space="preserve"> </w:t>
            </w:r>
            <w:r w:rsidRPr="00C15A87">
              <w:rPr>
                <w:w w:val="105"/>
                <w:sz w:val="22"/>
                <w:szCs w:val="22"/>
              </w:rPr>
              <w:t>important</w:t>
            </w:r>
            <w:r w:rsidRPr="00C15A87">
              <w:rPr>
                <w:spacing w:val="1"/>
                <w:w w:val="105"/>
                <w:sz w:val="22"/>
                <w:szCs w:val="22"/>
              </w:rPr>
              <w:t xml:space="preserve"> </w:t>
            </w:r>
            <w:r w:rsidRPr="00C15A87">
              <w:rPr>
                <w:w w:val="105"/>
                <w:sz w:val="22"/>
                <w:szCs w:val="22"/>
              </w:rPr>
              <w:t>parameters</w:t>
            </w:r>
            <w:r w:rsidRPr="00C15A87">
              <w:rPr>
                <w:spacing w:val="1"/>
                <w:w w:val="105"/>
                <w:sz w:val="22"/>
                <w:szCs w:val="22"/>
              </w:rPr>
              <w:t xml:space="preserve"> </w:t>
            </w:r>
            <w:r w:rsidRPr="00C15A87">
              <w:rPr>
                <w:w w:val="105"/>
                <w:sz w:val="22"/>
                <w:szCs w:val="22"/>
              </w:rPr>
              <w:t>affecting</w:t>
            </w:r>
            <w:r w:rsidRPr="00C15A87">
              <w:rPr>
                <w:spacing w:val="-60"/>
                <w:w w:val="105"/>
                <w:sz w:val="22"/>
                <w:szCs w:val="22"/>
              </w:rPr>
              <w:t xml:space="preserve"> </w:t>
            </w:r>
            <w:r w:rsidRPr="00C15A87">
              <w:rPr>
                <w:w w:val="105"/>
                <w:sz w:val="22"/>
                <w:szCs w:val="22"/>
              </w:rPr>
              <w:t>microbial</w:t>
            </w:r>
            <w:r w:rsidRPr="00C15A87">
              <w:rPr>
                <w:spacing w:val="23"/>
                <w:w w:val="105"/>
                <w:sz w:val="22"/>
                <w:szCs w:val="22"/>
              </w:rPr>
              <w:t xml:space="preserve"> </w:t>
            </w:r>
            <w:r w:rsidRPr="00C15A87">
              <w:rPr>
                <w:w w:val="105"/>
                <w:sz w:val="22"/>
                <w:szCs w:val="22"/>
              </w:rPr>
              <w:t>growth</w:t>
            </w:r>
            <w:r w:rsidRPr="00C15A87">
              <w:rPr>
                <w:spacing w:val="24"/>
                <w:w w:val="105"/>
                <w:sz w:val="22"/>
                <w:szCs w:val="22"/>
              </w:rPr>
              <w:t xml:space="preserve"> </w:t>
            </w:r>
            <w:r w:rsidRPr="00C15A87">
              <w:rPr>
                <w:w w:val="105"/>
                <w:sz w:val="22"/>
                <w:szCs w:val="22"/>
              </w:rPr>
              <w:t>in</w:t>
            </w:r>
            <w:r w:rsidRPr="00C15A87">
              <w:rPr>
                <w:spacing w:val="27"/>
                <w:w w:val="105"/>
                <w:sz w:val="22"/>
                <w:szCs w:val="22"/>
              </w:rPr>
              <w:t xml:space="preserve"> </w:t>
            </w:r>
            <w:r w:rsidRPr="00C15A87">
              <w:rPr>
                <w:w w:val="105"/>
                <w:sz w:val="22"/>
                <w:szCs w:val="22"/>
              </w:rPr>
              <w:t>foods.</w:t>
            </w:r>
            <w:r w:rsidRPr="00C15A87">
              <w:rPr>
                <w:spacing w:val="25"/>
                <w:w w:val="105"/>
                <w:sz w:val="22"/>
                <w:szCs w:val="22"/>
              </w:rPr>
              <w:t xml:space="preserve"> </w:t>
            </w:r>
            <w:r w:rsidRPr="00C15A87">
              <w:rPr>
                <w:w w:val="105"/>
                <w:sz w:val="22"/>
                <w:szCs w:val="22"/>
              </w:rPr>
              <w:t>Spoilage</w:t>
            </w:r>
            <w:r w:rsidRPr="00C15A87">
              <w:rPr>
                <w:spacing w:val="23"/>
                <w:w w:val="105"/>
                <w:sz w:val="22"/>
                <w:szCs w:val="22"/>
              </w:rPr>
              <w:t xml:space="preserve"> </w:t>
            </w:r>
            <w:r w:rsidRPr="00C15A87">
              <w:rPr>
                <w:w w:val="105"/>
                <w:sz w:val="22"/>
                <w:szCs w:val="22"/>
              </w:rPr>
              <w:t>of</w:t>
            </w:r>
            <w:r w:rsidRPr="00C15A87">
              <w:rPr>
                <w:spacing w:val="25"/>
                <w:w w:val="105"/>
                <w:sz w:val="22"/>
                <w:szCs w:val="22"/>
              </w:rPr>
              <w:t xml:space="preserve"> </w:t>
            </w:r>
            <w:r w:rsidRPr="00C15A87">
              <w:rPr>
                <w:w w:val="105"/>
                <w:sz w:val="22"/>
                <w:szCs w:val="22"/>
              </w:rPr>
              <w:t>some</w:t>
            </w:r>
            <w:r w:rsidRPr="00C15A87">
              <w:rPr>
                <w:spacing w:val="27"/>
                <w:w w:val="105"/>
                <w:sz w:val="22"/>
                <w:szCs w:val="22"/>
              </w:rPr>
              <w:t xml:space="preserve"> </w:t>
            </w:r>
            <w:r w:rsidRPr="00C15A87">
              <w:rPr>
                <w:w w:val="105"/>
                <w:sz w:val="22"/>
                <w:szCs w:val="22"/>
              </w:rPr>
              <w:t>common</w:t>
            </w:r>
            <w:r w:rsidRPr="00C15A87">
              <w:rPr>
                <w:spacing w:val="23"/>
                <w:w w:val="105"/>
                <w:sz w:val="22"/>
                <w:szCs w:val="22"/>
              </w:rPr>
              <w:t xml:space="preserve"> </w:t>
            </w:r>
            <w:r w:rsidRPr="00C15A87">
              <w:rPr>
                <w:w w:val="105"/>
                <w:sz w:val="22"/>
                <w:szCs w:val="22"/>
              </w:rPr>
              <w:t>foods</w:t>
            </w:r>
            <w:r w:rsidRPr="00C15A87">
              <w:rPr>
                <w:spacing w:val="26"/>
                <w:w w:val="105"/>
                <w:sz w:val="22"/>
                <w:szCs w:val="22"/>
              </w:rPr>
              <w:t xml:space="preserve"> </w:t>
            </w:r>
            <w:r w:rsidRPr="00C15A87">
              <w:rPr>
                <w:w w:val="105"/>
                <w:sz w:val="22"/>
                <w:szCs w:val="22"/>
              </w:rPr>
              <w:t>by</w:t>
            </w:r>
            <w:r w:rsidRPr="00C15A87">
              <w:rPr>
                <w:spacing w:val="24"/>
                <w:w w:val="105"/>
                <w:sz w:val="22"/>
                <w:szCs w:val="22"/>
              </w:rPr>
              <w:t xml:space="preserve"> </w:t>
            </w:r>
            <w:r w:rsidRPr="00C15A87">
              <w:rPr>
                <w:w w:val="105"/>
                <w:sz w:val="22"/>
                <w:szCs w:val="22"/>
              </w:rPr>
              <w:t xml:space="preserve">microorganisms </w:t>
            </w:r>
            <w:r>
              <w:rPr>
                <w:w w:val="105"/>
                <w:sz w:val="22"/>
                <w:szCs w:val="22"/>
              </w:rPr>
              <w:t xml:space="preserve">&amp; </w:t>
            </w:r>
            <w:r w:rsidRPr="00C15A87">
              <w:rPr>
                <w:w w:val="105"/>
                <w:sz w:val="22"/>
                <w:szCs w:val="22"/>
              </w:rPr>
              <w:t>acquire knowledge of commonly occurring</w:t>
            </w:r>
            <w:r w:rsidRPr="00C15A87">
              <w:rPr>
                <w:spacing w:val="-60"/>
                <w:w w:val="105"/>
                <w:sz w:val="22"/>
                <w:szCs w:val="22"/>
              </w:rPr>
              <w:t xml:space="preserve"> </w:t>
            </w:r>
            <w:r w:rsidRPr="00C15A87">
              <w:rPr>
                <w:w w:val="105"/>
                <w:sz w:val="22"/>
                <w:szCs w:val="22"/>
              </w:rPr>
              <w:t>food</w:t>
            </w:r>
            <w:r w:rsidRPr="00C15A87">
              <w:rPr>
                <w:spacing w:val="1"/>
                <w:w w:val="105"/>
                <w:sz w:val="22"/>
                <w:szCs w:val="22"/>
              </w:rPr>
              <w:t xml:space="preserve"> </w:t>
            </w:r>
            <w:r w:rsidRPr="00C15A87">
              <w:rPr>
                <w:w w:val="105"/>
                <w:sz w:val="22"/>
                <w:szCs w:val="22"/>
              </w:rPr>
              <w:t>borne diseases.</w:t>
            </w:r>
          </w:p>
        </w:tc>
      </w:tr>
      <w:tr w:rsidR="00936913" w:rsidRPr="00C15A87" w:rsidTr="006262FB">
        <w:tc>
          <w:tcPr>
            <w:tcW w:w="766" w:type="dxa"/>
            <w:vMerge/>
          </w:tcPr>
          <w:p w:rsidR="00936913" w:rsidRPr="00C15A87" w:rsidRDefault="00936913" w:rsidP="006262FB">
            <w:pPr>
              <w:rPr>
                <w:rFonts w:ascii="Times New Roman" w:hAnsi="Times New Roman" w:cs="Times New Roman"/>
                <w:lang w:val="en-US"/>
              </w:rPr>
            </w:pPr>
          </w:p>
        </w:tc>
        <w:tc>
          <w:tcPr>
            <w:tcW w:w="1502" w:type="dxa"/>
            <w:vMerge/>
          </w:tcPr>
          <w:p w:rsidR="00936913" w:rsidRPr="00C15A87" w:rsidRDefault="00936913" w:rsidP="006262FB">
            <w:pPr>
              <w:rPr>
                <w:rFonts w:ascii="Times New Roman" w:hAnsi="Times New Roman" w:cs="Times New Roman"/>
                <w:lang w:val="en-US"/>
              </w:rPr>
            </w:pPr>
          </w:p>
        </w:tc>
        <w:tc>
          <w:tcPr>
            <w:tcW w:w="2356" w:type="dxa"/>
            <w:vMerge/>
          </w:tcPr>
          <w:p w:rsidR="00936913" w:rsidRPr="00C15A87" w:rsidRDefault="00936913" w:rsidP="006262FB">
            <w:pPr>
              <w:rPr>
                <w:rFonts w:ascii="Times New Roman" w:hAnsi="Times New Roman" w:cs="Times New Roman"/>
                <w:lang w:val="en-US"/>
              </w:rPr>
            </w:pPr>
          </w:p>
        </w:tc>
        <w:tc>
          <w:tcPr>
            <w:tcW w:w="700" w:type="dxa"/>
          </w:tcPr>
          <w:p w:rsidR="00936913" w:rsidRPr="00C15A87" w:rsidRDefault="00936913" w:rsidP="006262FB">
            <w:pPr>
              <w:rPr>
                <w:rFonts w:ascii="Times New Roman" w:hAnsi="Times New Roman" w:cs="Times New Roman"/>
                <w:lang w:val="en-US"/>
              </w:rPr>
            </w:pPr>
            <w:r w:rsidRPr="00C15A87">
              <w:rPr>
                <w:rFonts w:ascii="Times New Roman" w:hAnsi="Times New Roman" w:cs="Times New Roman"/>
                <w:lang w:val="en-US"/>
              </w:rPr>
              <w:t>CO5</w:t>
            </w:r>
          </w:p>
        </w:tc>
        <w:tc>
          <w:tcPr>
            <w:tcW w:w="3918" w:type="dxa"/>
          </w:tcPr>
          <w:p w:rsidR="00936913" w:rsidRPr="00C15A87" w:rsidRDefault="00936913" w:rsidP="006262FB">
            <w:pPr>
              <w:spacing w:before="100" w:beforeAutospacing="1" w:after="100" w:afterAutospacing="1" w:line="276" w:lineRule="auto"/>
              <w:jc w:val="both"/>
              <w:rPr>
                <w:rFonts w:ascii="Times New Roman" w:hAnsi="Times New Roman" w:cs="Times New Roman"/>
              </w:rPr>
            </w:pPr>
            <w:r>
              <w:rPr>
                <w:rFonts w:ascii="Times New Roman" w:hAnsi="Times New Roman" w:cs="Times New Roman"/>
                <w:w w:val="105"/>
              </w:rPr>
              <w:t>A</w:t>
            </w:r>
            <w:r w:rsidRPr="00C15A87">
              <w:rPr>
                <w:rFonts w:ascii="Times New Roman" w:hAnsi="Times New Roman" w:cs="Times New Roman"/>
                <w:w w:val="105"/>
              </w:rPr>
              <w:t>cquainted</w:t>
            </w:r>
            <w:r w:rsidRPr="00C15A87">
              <w:rPr>
                <w:rFonts w:ascii="Times New Roman" w:hAnsi="Times New Roman" w:cs="Times New Roman"/>
                <w:spacing w:val="56"/>
                <w:w w:val="105"/>
              </w:rPr>
              <w:t xml:space="preserve"> </w:t>
            </w:r>
            <w:r w:rsidRPr="00C15A87">
              <w:rPr>
                <w:rFonts w:ascii="Times New Roman" w:hAnsi="Times New Roman" w:cs="Times New Roman"/>
                <w:w w:val="105"/>
              </w:rPr>
              <w:t>with</w:t>
            </w:r>
            <w:r w:rsidRPr="00C15A87">
              <w:rPr>
                <w:rFonts w:ascii="Times New Roman" w:hAnsi="Times New Roman" w:cs="Times New Roman"/>
                <w:spacing w:val="56"/>
                <w:w w:val="105"/>
              </w:rPr>
              <w:t xml:space="preserve"> </w:t>
            </w:r>
            <w:r w:rsidRPr="00C15A87">
              <w:rPr>
                <w:rFonts w:ascii="Times New Roman" w:hAnsi="Times New Roman" w:cs="Times New Roman"/>
                <w:w w:val="105"/>
              </w:rPr>
              <w:t>different</w:t>
            </w:r>
            <w:r w:rsidRPr="00C15A87">
              <w:rPr>
                <w:rFonts w:ascii="Times New Roman" w:hAnsi="Times New Roman" w:cs="Times New Roman"/>
                <w:spacing w:val="58"/>
                <w:w w:val="105"/>
              </w:rPr>
              <w:t xml:space="preserve"> </w:t>
            </w:r>
            <w:r w:rsidRPr="00C15A87">
              <w:rPr>
                <w:rFonts w:ascii="Times New Roman" w:hAnsi="Times New Roman" w:cs="Times New Roman"/>
                <w:w w:val="105"/>
              </w:rPr>
              <w:t>physical</w:t>
            </w:r>
            <w:r w:rsidRPr="00C15A87">
              <w:rPr>
                <w:rFonts w:ascii="Times New Roman" w:hAnsi="Times New Roman" w:cs="Times New Roman"/>
                <w:spacing w:val="55"/>
                <w:w w:val="105"/>
              </w:rPr>
              <w:t xml:space="preserve"> </w:t>
            </w:r>
            <w:r w:rsidRPr="00C15A87">
              <w:rPr>
                <w:rFonts w:ascii="Times New Roman" w:hAnsi="Times New Roman" w:cs="Times New Roman"/>
                <w:w w:val="105"/>
              </w:rPr>
              <w:t>methods</w:t>
            </w:r>
            <w:r w:rsidRPr="00C15A87">
              <w:rPr>
                <w:rFonts w:ascii="Times New Roman" w:hAnsi="Times New Roman" w:cs="Times New Roman"/>
                <w:spacing w:val="55"/>
                <w:w w:val="105"/>
              </w:rPr>
              <w:t xml:space="preserve"> </w:t>
            </w:r>
            <w:r w:rsidRPr="00C15A87">
              <w:rPr>
                <w:rFonts w:ascii="Times New Roman" w:hAnsi="Times New Roman" w:cs="Times New Roman"/>
                <w:w w:val="105"/>
              </w:rPr>
              <w:t>and</w:t>
            </w:r>
            <w:r w:rsidRPr="00C15A87">
              <w:rPr>
                <w:rFonts w:ascii="Times New Roman" w:hAnsi="Times New Roman" w:cs="Times New Roman"/>
                <w:spacing w:val="58"/>
                <w:w w:val="105"/>
              </w:rPr>
              <w:t xml:space="preserve"> </w:t>
            </w:r>
            <w:r w:rsidRPr="00C15A87">
              <w:rPr>
                <w:rFonts w:ascii="Times New Roman" w:hAnsi="Times New Roman" w:cs="Times New Roman"/>
                <w:w w:val="105"/>
              </w:rPr>
              <w:t>chemicals</w:t>
            </w:r>
            <w:r>
              <w:rPr>
                <w:rFonts w:ascii="Times New Roman" w:hAnsi="Times New Roman" w:cs="Times New Roman"/>
                <w:w w:val="105"/>
              </w:rPr>
              <w:t xml:space="preserve"> </w:t>
            </w:r>
            <w:r w:rsidRPr="00C15A87">
              <w:rPr>
                <w:rFonts w:ascii="Times New Roman" w:hAnsi="Times New Roman" w:cs="Times New Roman"/>
                <w:spacing w:val="-61"/>
                <w:w w:val="105"/>
              </w:rPr>
              <w:t xml:space="preserve"> </w:t>
            </w:r>
            <w:r>
              <w:rPr>
                <w:rFonts w:ascii="Times New Roman" w:hAnsi="Times New Roman" w:cs="Times New Roman"/>
                <w:spacing w:val="-61"/>
                <w:w w:val="105"/>
              </w:rPr>
              <w:t xml:space="preserve">       </w:t>
            </w:r>
            <w:r w:rsidRPr="00C15A87">
              <w:rPr>
                <w:rFonts w:ascii="Times New Roman" w:hAnsi="Times New Roman" w:cs="Times New Roman"/>
                <w:w w:val="105"/>
              </w:rPr>
              <w:t>used in food preservation. The student will also be aware of the concept of quality</w:t>
            </w:r>
            <w:r w:rsidRPr="00C15A87">
              <w:rPr>
                <w:rFonts w:ascii="Times New Roman" w:hAnsi="Times New Roman" w:cs="Times New Roman"/>
                <w:spacing w:val="1"/>
                <w:w w:val="105"/>
              </w:rPr>
              <w:t xml:space="preserve"> </w:t>
            </w:r>
            <w:r w:rsidRPr="00C15A87">
              <w:rPr>
                <w:rFonts w:ascii="Times New Roman" w:hAnsi="Times New Roman" w:cs="Times New Roman"/>
                <w:w w:val="105"/>
              </w:rPr>
              <w:t>control of food.</w:t>
            </w:r>
          </w:p>
        </w:tc>
      </w:tr>
    </w:tbl>
    <w:p w:rsidR="00936913" w:rsidRPr="00C15A87" w:rsidRDefault="00936913" w:rsidP="00936913">
      <w:pPr>
        <w:rPr>
          <w:rFonts w:ascii="Times New Roman" w:hAnsi="Times New Roman" w:cs="Times New Roman"/>
          <w:color w:val="2B282D"/>
          <w:spacing w:val="3"/>
        </w:rPr>
      </w:pPr>
    </w:p>
    <w:p w:rsidR="00936913" w:rsidRPr="00C15A87" w:rsidRDefault="00936913" w:rsidP="00936913">
      <w:pPr>
        <w:rPr>
          <w:rFonts w:ascii="Times New Roman" w:hAnsi="Times New Roman" w:cs="Times New Roman"/>
          <w:lang w:val="en-US"/>
        </w:rPr>
      </w:pPr>
    </w:p>
    <w:p w:rsidR="00936913" w:rsidRDefault="00936913" w:rsidP="00D75756">
      <w:pPr>
        <w:rPr>
          <w:rFonts w:ascii="Times New Roman" w:hAnsi="Times New Roman" w:cs="Times New Roman"/>
          <w:sz w:val="24"/>
          <w:lang w:val="en-US"/>
        </w:rPr>
      </w:pPr>
      <w:bookmarkStart w:id="0" w:name="_GoBack"/>
      <w:bookmarkEnd w:id="0"/>
    </w:p>
    <w:sectPr w:rsidR="00936913" w:rsidSect="00AC7756">
      <w:headerReference w:type="default" r:id="rId8"/>
      <w:pgSz w:w="11906" w:h="16838"/>
      <w:pgMar w:top="1440" w:right="1440" w:bottom="259"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454" w:rsidRDefault="00CB1454" w:rsidP="00716FB6">
      <w:pPr>
        <w:spacing w:after="0" w:line="240" w:lineRule="auto"/>
      </w:pPr>
      <w:r>
        <w:separator/>
      </w:r>
    </w:p>
  </w:endnote>
  <w:endnote w:type="continuationSeparator" w:id="0">
    <w:p w:rsidR="00CB1454" w:rsidRDefault="00CB1454" w:rsidP="00716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454" w:rsidRDefault="00CB1454" w:rsidP="00716FB6">
      <w:pPr>
        <w:spacing w:after="0" w:line="240" w:lineRule="auto"/>
      </w:pPr>
      <w:r>
        <w:separator/>
      </w:r>
    </w:p>
  </w:footnote>
  <w:footnote w:type="continuationSeparator" w:id="0">
    <w:p w:rsidR="00CB1454" w:rsidRDefault="00CB1454" w:rsidP="00716F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B33" w:rsidRDefault="00063B33">
    <w:pPr>
      <w:pStyle w:val="Header"/>
    </w:pPr>
    <w:r>
      <w:rPr>
        <w:noProof/>
        <w:lang w:eastAsia="en-IN"/>
      </w:rPr>
      <w:drawing>
        <wp:inline distT="0" distB="0" distL="0" distR="0" wp14:anchorId="16D1FFDB" wp14:editId="11513706">
          <wp:extent cx="5731510" cy="97726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jpg"/>
                  <pic:cNvPicPr/>
                </pic:nvPicPr>
                <pic:blipFill>
                  <a:blip r:embed="rId1">
                    <a:extLst>
                      <a:ext uri="{28A0092B-C50C-407E-A947-70E740481C1C}">
                        <a14:useLocalDpi xmlns:a14="http://schemas.microsoft.com/office/drawing/2010/main" val="0"/>
                      </a:ext>
                    </a:extLst>
                  </a:blip>
                  <a:stretch>
                    <a:fillRect/>
                  </a:stretch>
                </pic:blipFill>
                <pic:spPr>
                  <a:xfrm>
                    <a:off x="0" y="0"/>
                    <a:ext cx="5731510" cy="977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5CC"/>
    <w:multiLevelType w:val="hybridMultilevel"/>
    <w:tmpl w:val="37922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D16B3C"/>
    <w:multiLevelType w:val="multilevel"/>
    <w:tmpl w:val="F62C98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04CF4"/>
    <w:multiLevelType w:val="hybridMultilevel"/>
    <w:tmpl w:val="07F6D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F5EB8"/>
    <w:multiLevelType w:val="multilevel"/>
    <w:tmpl w:val="150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BC6233"/>
    <w:multiLevelType w:val="hybridMultilevel"/>
    <w:tmpl w:val="EFEA632C"/>
    <w:lvl w:ilvl="0" w:tplc="0A6AC7B2">
      <w:start w:val="1"/>
      <w:numFmt w:val="upperLetter"/>
      <w:lvlText w:val="%1."/>
      <w:lvlJc w:val="left"/>
      <w:pPr>
        <w:ind w:left="224" w:hanging="221"/>
        <w:jc w:val="left"/>
      </w:pPr>
      <w:rPr>
        <w:rFonts w:ascii="Times New Roman" w:eastAsia="Times New Roman" w:hAnsi="Times New Roman" w:cs="Times New Roman" w:hint="default"/>
        <w:spacing w:val="-7"/>
        <w:w w:val="101"/>
        <w:sz w:val="18"/>
        <w:szCs w:val="18"/>
        <w:lang w:val="en-US" w:eastAsia="en-US" w:bidi="ar-SA"/>
      </w:rPr>
    </w:lvl>
    <w:lvl w:ilvl="1" w:tplc="9440FBFE">
      <w:numFmt w:val="bullet"/>
      <w:lvlText w:val="•"/>
      <w:lvlJc w:val="left"/>
      <w:pPr>
        <w:ind w:left="539" w:hanging="221"/>
      </w:pPr>
      <w:rPr>
        <w:rFonts w:hint="default"/>
        <w:lang w:val="en-US" w:eastAsia="en-US" w:bidi="ar-SA"/>
      </w:rPr>
    </w:lvl>
    <w:lvl w:ilvl="2" w:tplc="03DC6746">
      <w:numFmt w:val="bullet"/>
      <w:lvlText w:val="•"/>
      <w:lvlJc w:val="left"/>
      <w:pPr>
        <w:ind w:left="858" w:hanging="221"/>
      </w:pPr>
      <w:rPr>
        <w:rFonts w:hint="default"/>
        <w:lang w:val="en-US" w:eastAsia="en-US" w:bidi="ar-SA"/>
      </w:rPr>
    </w:lvl>
    <w:lvl w:ilvl="3" w:tplc="75FCE4AA">
      <w:numFmt w:val="bullet"/>
      <w:lvlText w:val="•"/>
      <w:lvlJc w:val="left"/>
      <w:pPr>
        <w:ind w:left="1177" w:hanging="221"/>
      </w:pPr>
      <w:rPr>
        <w:rFonts w:hint="default"/>
        <w:lang w:val="en-US" w:eastAsia="en-US" w:bidi="ar-SA"/>
      </w:rPr>
    </w:lvl>
    <w:lvl w:ilvl="4" w:tplc="02889528">
      <w:numFmt w:val="bullet"/>
      <w:lvlText w:val="•"/>
      <w:lvlJc w:val="left"/>
      <w:pPr>
        <w:ind w:left="1497" w:hanging="221"/>
      </w:pPr>
      <w:rPr>
        <w:rFonts w:hint="default"/>
        <w:lang w:val="en-US" w:eastAsia="en-US" w:bidi="ar-SA"/>
      </w:rPr>
    </w:lvl>
    <w:lvl w:ilvl="5" w:tplc="93409AA0">
      <w:numFmt w:val="bullet"/>
      <w:lvlText w:val="•"/>
      <w:lvlJc w:val="left"/>
      <w:pPr>
        <w:ind w:left="1816" w:hanging="221"/>
      </w:pPr>
      <w:rPr>
        <w:rFonts w:hint="default"/>
        <w:lang w:val="en-US" w:eastAsia="en-US" w:bidi="ar-SA"/>
      </w:rPr>
    </w:lvl>
    <w:lvl w:ilvl="6" w:tplc="99A8486A">
      <w:numFmt w:val="bullet"/>
      <w:lvlText w:val="•"/>
      <w:lvlJc w:val="left"/>
      <w:pPr>
        <w:ind w:left="2135" w:hanging="221"/>
      </w:pPr>
      <w:rPr>
        <w:rFonts w:hint="default"/>
        <w:lang w:val="en-US" w:eastAsia="en-US" w:bidi="ar-SA"/>
      </w:rPr>
    </w:lvl>
    <w:lvl w:ilvl="7" w:tplc="7B68BB1C">
      <w:numFmt w:val="bullet"/>
      <w:lvlText w:val="•"/>
      <w:lvlJc w:val="left"/>
      <w:pPr>
        <w:ind w:left="2455" w:hanging="221"/>
      </w:pPr>
      <w:rPr>
        <w:rFonts w:hint="default"/>
        <w:lang w:val="en-US" w:eastAsia="en-US" w:bidi="ar-SA"/>
      </w:rPr>
    </w:lvl>
    <w:lvl w:ilvl="8" w:tplc="BD16A13A">
      <w:numFmt w:val="bullet"/>
      <w:lvlText w:val="•"/>
      <w:lvlJc w:val="left"/>
      <w:pPr>
        <w:ind w:left="2774" w:hanging="221"/>
      </w:pPr>
      <w:rPr>
        <w:rFonts w:hint="default"/>
        <w:lang w:val="en-US" w:eastAsia="en-US" w:bidi="ar-SA"/>
      </w:rPr>
    </w:lvl>
  </w:abstractNum>
  <w:abstractNum w:abstractNumId="5">
    <w:nsid w:val="36337740"/>
    <w:multiLevelType w:val="multilevel"/>
    <w:tmpl w:val="5E4A9BF6"/>
    <w:lvl w:ilvl="0">
      <w:start w:val="1"/>
      <w:numFmt w:val="decimal"/>
      <w:lvlText w:val="CO%1."/>
      <w:lvlJc w:val="center"/>
      <w:pPr>
        <w:tabs>
          <w:tab w:val="num" w:pos="720"/>
        </w:tabs>
        <w:ind w:left="720" w:hanging="360"/>
      </w:pPr>
      <w:rPr>
        <w:rFonts w:ascii="Times New Roman" w:hAnsi="Times New Roman" w:hint="default"/>
        <w:b/>
        <w:i w:val="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0C26AA3"/>
    <w:multiLevelType w:val="multilevel"/>
    <w:tmpl w:val="6C14B57C"/>
    <w:lvl w:ilvl="0">
      <w:start w:val="1"/>
      <w:numFmt w:val="decimal"/>
      <w:lvlText w:val="CO%1."/>
      <w:lvlJc w:val="center"/>
      <w:pPr>
        <w:tabs>
          <w:tab w:val="num" w:pos="720"/>
        </w:tabs>
        <w:ind w:left="720" w:hanging="360"/>
      </w:pPr>
      <w:rPr>
        <w:rFonts w:ascii="Times New Roman" w:hAnsi="Times New Roman" w:hint="default"/>
        <w:b/>
        <w:i w:val="0"/>
        <w:sz w:val="24"/>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4466CC"/>
    <w:multiLevelType w:val="hybridMultilevel"/>
    <w:tmpl w:val="FA645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A67F1C"/>
    <w:multiLevelType w:val="hybridMultilevel"/>
    <w:tmpl w:val="5FE2E8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465845"/>
    <w:multiLevelType w:val="hybridMultilevel"/>
    <w:tmpl w:val="2C482A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631F62D8"/>
    <w:multiLevelType w:val="hybridMultilevel"/>
    <w:tmpl w:val="79DC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7470F"/>
    <w:multiLevelType w:val="hybridMultilevel"/>
    <w:tmpl w:val="97B69B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F24E94"/>
    <w:multiLevelType w:val="hybridMultilevel"/>
    <w:tmpl w:val="A0E4D1CA"/>
    <w:lvl w:ilvl="0" w:tplc="F084BDFC">
      <w:start w:val="1"/>
      <w:numFmt w:val="upperLetter"/>
      <w:lvlText w:val="%1."/>
      <w:lvlJc w:val="left"/>
      <w:pPr>
        <w:ind w:left="224" w:hanging="221"/>
      </w:pPr>
      <w:rPr>
        <w:rFonts w:ascii="Times New Roman" w:eastAsia="Times New Roman" w:hAnsi="Times New Roman" w:cs="Times New Roman" w:hint="default"/>
        <w:spacing w:val="-7"/>
        <w:w w:val="101"/>
        <w:sz w:val="18"/>
        <w:szCs w:val="18"/>
        <w:lang w:val="en-US" w:eastAsia="en-US" w:bidi="ar-SA"/>
      </w:rPr>
    </w:lvl>
    <w:lvl w:ilvl="1" w:tplc="E370D726">
      <w:numFmt w:val="bullet"/>
      <w:lvlText w:val="•"/>
      <w:lvlJc w:val="left"/>
      <w:pPr>
        <w:ind w:left="505" w:hanging="221"/>
      </w:pPr>
      <w:rPr>
        <w:lang w:val="en-US" w:eastAsia="en-US" w:bidi="ar-SA"/>
      </w:rPr>
    </w:lvl>
    <w:lvl w:ilvl="2" w:tplc="88A80E56">
      <w:numFmt w:val="bullet"/>
      <w:lvlText w:val="•"/>
      <w:lvlJc w:val="left"/>
      <w:pPr>
        <w:ind w:left="790" w:hanging="221"/>
      </w:pPr>
      <w:rPr>
        <w:lang w:val="en-US" w:eastAsia="en-US" w:bidi="ar-SA"/>
      </w:rPr>
    </w:lvl>
    <w:lvl w:ilvl="3" w:tplc="5A6C47D2">
      <w:numFmt w:val="bullet"/>
      <w:lvlText w:val="•"/>
      <w:lvlJc w:val="left"/>
      <w:pPr>
        <w:ind w:left="1075" w:hanging="221"/>
      </w:pPr>
      <w:rPr>
        <w:lang w:val="en-US" w:eastAsia="en-US" w:bidi="ar-SA"/>
      </w:rPr>
    </w:lvl>
    <w:lvl w:ilvl="4" w:tplc="C6CABD76">
      <w:numFmt w:val="bullet"/>
      <w:lvlText w:val="•"/>
      <w:lvlJc w:val="left"/>
      <w:pPr>
        <w:ind w:left="1361" w:hanging="221"/>
      </w:pPr>
      <w:rPr>
        <w:lang w:val="en-US" w:eastAsia="en-US" w:bidi="ar-SA"/>
      </w:rPr>
    </w:lvl>
    <w:lvl w:ilvl="5" w:tplc="0D8E5E82">
      <w:numFmt w:val="bullet"/>
      <w:lvlText w:val="•"/>
      <w:lvlJc w:val="left"/>
      <w:pPr>
        <w:ind w:left="1646" w:hanging="221"/>
      </w:pPr>
      <w:rPr>
        <w:lang w:val="en-US" w:eastAsia="en-US" w:bidi="ar-SA"/>
      </w:rPr>
    </w:lvl>
    <w:lvl w:ilvl="6" w:tplc="0652CD28">
      <w:numFmt w:val="bullet"/>
      <w:lvlText w:val="•"/>
      <w:lvlJc w:val="left"/>
      <w:pPr>
        <w:ind w:left="1931" w:hanging="221"/>
      </w:pPr>
      <w:rPr>
        <w:lang w:val="en-US" w:eastAsia="en-US" w:bidi="ar-SA"/>
      </w:rPr>
    </w:lvl>
    <w:lvl w:ilvl="7" w:tplc="F468E9A8">
      <w:numFmt w:val="bullet"/>
      <w:lvlText w:val="•"/>
      <w:lvlJc w:val="left"/>
      <w:pPr>
        <w:ind w:left="2217" w:hanging="221"/>
      </w:pPr>
      <w:rPr>
        <w:lang w:val="en-US" w:eastAsia="en-US" w:bidi="ar-SA"/>
      </w:rPr>
    </w:lvl>
    <w:lvl w:ilvl="8" w:tplc="91F84A6C">
      <w:numFmt w:val="bullet"/>
      <w:lvlText w:val="•"/>
      <w:lvlJc w:val="left"/>
      <w:pPr>
        <w:ind w:left="2502" w:hanging="221"/>
      </w:pPr>
      <w:rPr>
        <w:lang w:val="en-US" w:eastAsia="en-US" w:bidi="ar-SA"/>
      </w:rPr>
    </w:lvl>
  </w:abstractNum>
  <w:abstractNum w:abstractNumId="13">
    <w:nsid w:val="6F1D0829"/>
    <w:multiLevelType w:val="hybridMultilevel"/>
    <w:tmpl w:val="7202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D45B65"/>
    <w:multiLevelType w:val="hybridMultilevel"/>
    <w:tmpl w:val="0CA8D9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E9269A"/>
    <w:multiLevelType w:val="hybridMultilevel"/>
    <w:tmpl w:val="1340E0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9882AAC"/>
    <w:multiLevelType w:val="multilevel"/>
    <w:tmpl w:val="79882AAC"/>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6"/>
  </w:num>
  <w:num w:numId="2">
    <w:abstractNumId w:val="5"/>
  </w:num>
  <w:num w:numId="3">
    <w:abstractNumId w:val="1"/>
  </w:num>
  <w:num w:numId="4">
    <w:abstractNumId w:val="9"/>
  </w:num>
  <w:num w:numId="5">
    <w:abstractNumId w:val="0"/>
  </w:num>
  <w:num w:numId="6">
    <w:abstractNumId w:val="8"/>
  </w:num>
  <w:num w:numId="7">
    <w:abstractNumId w:val="3"/>
  </w:num>
  <w:num w:numId="8">
    <w:abstractNumId w:val="15"/>
  </w:num>
  <w:num w:numId="9">
    <w:abstractNumId w:val="11"/>
  </w:num>
  <w:num w:numId="10">
    <w:abstractNumId w:val="14"/>
  </w:num>
  <w:num w:numId="11">
    <w:abstractNumId w:val="10"/>
  </w:num>
  <w:num w:numId="12">
    <w:abstractNumId w:val="2"/>
  </w:num>
  <w:num w:numId="13">
    <w:abstractNumId w:val="13"/>
  </w:num>
  <w:num w:numId="14">
    <w:abstractNumId w:val="16"/>
  </w:num>
  <w:num w:numId="15">
    <w:abstractNumId w:val="7"/>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8FC"/>
    <w:rsid w:val="00012AC6"/>
    <w:rsid w:val="00063B33"/>
    <w:rsid w:val="00070F58"/>
    <w:rsid w:val="000D7FAE"/>
    <w:rsid w:val="001672B4"/>
    <w:rsid w:val="001C6606"/>
    <w:rsid w:val="002334B2"/>
    <w:rsid w:val="002424C2"/>
    <w:rsid w:val="002C0C8B"/>
    <w:rsid w:val="002C5367"/>
    <w:rsid w:val="00350374"/>
    <w:rsid w:val="00371E18"/>
    <w:rsid w:val="0045420D"/>
    <w:rsid w:val="004B7BCF"/>
    <w:rsid w:val="004C2A53"/>
    <w:rsid w:val="005058A3"/>
    <w:rsid w:val="005138D9"/>
    <w:rsid w:val="00523C9C"/>
    <w:rsid w:val="005307E0"/>
    <w:rsid w:val="005B0F90"/>
    <w:rsid w:val="005E375D"/>
    <w:rsid w:val="00716FB6"/>
    <w:rsid w:val="007637ED"/>
    <w:rsid w:val="007A3C92"/>
    <w:rsid w:val="007F29AD"/>
    <w:rsid w:val="007F50BD"/>
    <w:rsid w:val="00802BEA"/>
    <w:rsid w:val="008B78FC"/>
    <w:rsid w:val="009230A9"/>
    <w:rsid w:val="00933D06"/>
    <w:rsid w:val="00936913"/>
    <w:rsid w:val="009F3FC4"/>
    <w:rsid w:val="00A03B76"/>
    <w:rsid w:val="00AA5872"/>
    <w:rsid w:val="00AC7756"/>
    <w:rsid w:val="00AD7CEF"/>
    <w:rsid w:val="00B35B6B"/>
    <w:rsid w:val="00B527A3"/>
    <w:rsid w:val="00B94452"/>
    <w:rsid w:val="00C217C8"/>
    <w:rsid w:val="00C85AF9"/>
    <w:rsid w:val="00CB1454"/>
    <w:rsid w:val="00D13359"/>
    <w:rsid w:val="00D74B8D"/>
    <w:rsid w:val="00D75756"/>
    <w:rsid w:val="00E10FE1"/>
    <w:rsid w:val="00E40D66"/>
    <w:rsid w:val="00E65DD4"/>
    <w:rsid w:val="00E92B1D"/>
    <w:rsid w:val="00ED1748"/>
    <w:rsid w:val="00EE5FB4"/>
    <w:rsid w:val="00F83F2B"/>
    <w:rsid w:val="00F876DC"/>
    <w:rsid w:val="00FA0A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74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5E375D"/>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E375D"/>
    <w:rPr>
      <w:rFonts w:ascii="Calibri" w:eastAsia="Times New Roman" w:hAnsi="Calibri" w:cs="Times New Roman"/>
      <w:noProof/>
      <w:lang w:val="en-US"/>
    </w:rPr>
  </w:style>
  <w:style w:type="character" w:styleId="Strong">
    <w:name w:val="Strong"/>
    <w:basedOn w:val="DefaultParagraphFont"/>
    <w:uiPriority w:val="22"/>
    <w:qFormat/>
    <w:rsid w:val="000D7FAE"/>
    <w:rPr>
      <w:b/>
      <w:bCs/>
    </w:rPr>
  </w:style>
  <w:style w:type="character" w:customStyle="1" w:styleId="katex-mathml">
    <w:name w:val="katex-mathml"/>
    <w:basedOn w:val="DefaultParagraphFont"/>
    <w:rsid w:val="000D7FAE"/>
  </w:style>
  <w:style w:type="character" w:customStyle="1" w:styleId="mord">
    <w:name w:val="mord"/>
    <w:basedOn w:val="DefaultParagraphFont"/>
    <w:rsid w:val="000D7FAE"/>
  </w:style>
  <w:style w:type="character" w:customStyle="1" w:styleId="vlist-s">
    <w:name w:val="vlist-s"/>
    <w:basedOn w:val="DefaultParagraphFont"/>
    <w:rsid w:val="000D7FAE"/>
  </w:style>
  <w:style w:type="character" w:customStyle="1" w:styleId="mopen">
    <w:name w:val="mopen"/>
    <w:basedOn w:val="DefaultParagraphFont"/>
    <w:rsid w:val="000D7FAE"/>
  </w:style>
  <w:style w:type="character" w:customStyle="1" w:styleId="mclose">
    <w:name w:val="mclose"/>
    <w:basedOn w:val="DefaultParagraphFont"/>
    <w:rsid w:val="000D7FAE"/>
  </w:style>
  <w:style w:type="character" w:styleId="HTMLCode">
    <w:name w:val="HTML Code"/>
    <w:basedOn w:val="DefaultParagraphFont"/>
    <w:uiPriority w:val="99"/>
    <w:semiHidden/>
    <w:unhideWhenUsed/>
    <w:rsid w:val="00063B33"/>
    <w:rPr>
      <w:rFonts w:ascii="Courier New" w:eastAsia="Times New Roman" w:hAnsi="Courier New" w:cs="Courier New"/>
      <w:sz w:val="20"/>
      <w:szCs w:val="20"/>
    </w:rPr>
  </w:style>
  <w:style w:type="paragraph" w:styleId="ListParagraph">
    <w:name w:val="List Paragraph"/>
    <w:basedOn w:val="Normal"/>
    <w:link w:val="ListParagraphChar"/>
    <w:uiPriority w:val="1"/>
    <w:qFormat/>
    <w:rsid w:val="00063B33"/>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063B33"/>
    <w:rPr>
      <w:rFonts w:ascii="Times New Roman" w:eastAsia="Times New Roman" w:hAnsi="Times New Roman" w:cs="Times New Roman"/>
      <w:lang w:val="en-US"/>
    </w:rPr>
  </w:style>
  <w:style w:type="character" w:customStyle="1" w:styleId="mop">
    <w:name w:val="mop"/>
    <w:basedOn w:val="DefaultParagraphFont"/>
    <w:rsid w:val="00070F58"/>
  </w:style>
  <w:style w:type="character" w:customStyle="1" w:styleId="mpunct">
    <w:name w:val="mpunct"/>
    <w:basedOn w:val="DefaultParagraphFont"/>
    <w:rsid w:val="00070F58"/>
  </w:style>
  <w:style w:type="character" w:styleId="Emphasis">
    <w:name w:val="Emphasis"/>
    <w:basedOn w:val="DefaultParagraphFont"/>
    <w:uiPriority w:val="20"/>
    <w:qFormat/>
    <w:rsid w:val="002424C2"/>
    <w:rPr>
      <w:i/>
      <w:iCs/>
    </w:rPr>
  </w:style>
  <w:style w:type="paragraph" w:styleId="NormalWeb">
    <w:name w:val="Normal (Web)"/>
    <w:basedOn w:val="Normal"/>
    <w:uiPriority w:val="99"/>
    <w:unhideWhenUsed/>
    <w:qFormat/>
    <w:rsid w:val="002424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2424C2"/>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424C2"/>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2424C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ED1748"/>
    <w:rPr>
      <w:rFonts w:ascii="Times New Roman" w:eastAsia="Times New Roman" w:hAnsi="Times New Roman" w:cs="Times New Roman"/>
      <w:b/>
      <w:bCs/>
      <w:sz w:val="36"/>
      <w:szCs w:val="3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74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6FB6"/>
  </w:style>
  <w:style w:type="paragraph" w:styleId="Footer">
    <w:name w:val="footer"/>
    <w:basedOn w:val="Normal"/>
    <w:link w:val="FooterChar"/>
    <w:uiPriority w:val="99"/>
    <w:unhideWhenUsed/>
    <w:rsid w:val="00716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6FB6"/>
  </w:style>
  <w:style w:type="paragraph" w:styleId="BalloonText">
    <w:name w:val="Balloon Text"/>
    <w:basedOn w:val="Normal"/>
    <w:link w:val="BalloonTextChar"/>
    <w:uiPriority w:val="99"/>
    <w:semiHidden/>
    <w:unhideWhenUsed/>
    <w:rsid w:val="00716F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6FB6"/>
    <w:rPr>
      <w:rFonts w:ascii="Tahoma" w:hAnsi="Tahoma" w:cs="Tahoma"/>
      <w:sz w:val="16"/>
      <w:szCs w:val="16"/>
    </w:rPr>
  </w:style>
  <w:style w:type="table" w:styleId="TableGrid">
    <w:name w:val="Table Grid"/>
    <w:basedOn w:val="TableNormal"/>
    <w:uiPriority w:val="59"/>
    <w:rsid w:val="00716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qFormat/>
    <w:rsid w:val="005E375D"/>
    <w:pPr>
      <w:framePr w:wrap="auto" w:vAnchor="page" w:hAnchor="page" w:x="10355" w:y="4740"/>
      <w:widowControl w:val="0"/>
      <w:autoSpaceDE w:val="0"/>
      <w:autoSpaceDN w:val="0"/>
      <w:adjustRightInd w:val="0"/>
      <w:spacing w:after="0" w:line="240" w:lineRule="auto"/>
    </w:pPr>
    <w:rPr>
      <w:rFonts w:ascii="Calibri" w:eastAsia="Times New Roman" w:hAnsi="Calibri" w:cs="Times New Roman"/>
      <w:noProof/>
      <w:lang w:val="en-US"/>
    </w:rPr>
  </w:style>
  <w:style w:type="character" w:customStyle="1" w:styleId="Style1Char">
    <w:name w:val="Style1 Char"/>
    <w:basedOn w:val="DefaultParagraphFont"/>
    <w:link w:val="Style1"/>
    <w:locked/>
    <w:rsid w:val="005E375D"/>
    <w:rPr>
      <w:rFonts w:ascii="Calibri" w:eastAsia="Times New Roman" w:hAnsi="Calibri" w:cs="Times New Roman"/>
      <w:noProof/>
      <w:lang w:val="en-US"/>
    </w:rPr>
  </w:style>
  <w:style w:type="character" w:styleId="Strong">
    <w:name w:val="Strong"/>
    <w:basedOn w:val="DefaultParagraphFont"/>
    <w:uiPriority w:val="22"/>
    <w:qFormat/>
    <w:rsid w:val="000D7FAE"/>
    <w:rPr>
      <w:b/>
      <w:bCs/>
    </w:rPr>
  </w:style>
  <w:style w:type="character" w:customStyle="1" w:styleId="katex-mathml">
    <w:name w:val="katex-mathml"/>
    <w:basedOn w:val="DefaultParagraphFont"/>
    <w:rsid w:val="000D7FAE"/>
  </w:style>
  <w:style w:type="character" w:customStyle="1" w:styleId="mord">
    <w:name w:val="mord"/>
    <w:basedOn w:val="DefaultParagraphFont"/>
    <w:rsid w:val="000D7FAE"/>
  </w:style>
  <w:style w:type="character" w:customStyle="1" w:styleId="vlist-s">
    <w:name w:val="vlist-s"/>
    <w:basedOn w:val="DefaultParagraphFont"/>
    <w:rsid w:val="000D7FAE"/>
  </w:style>
  <w:style w:type="character" w:customStyle="1" w:styleId="mopen">
    <w:name w:val="mopen"/>
    <w:basedOn w:val="DefaultParagraphFont"/>
    <w:rsid w:val="000D7FAE"/>
  </w:style>
  <w:style w:type="character" w:customStyle="1" w:styleId="mclose">
    <w:name w:val="mclose"/>
    <w:basedOn w:val="DefaultParagraphFont"/>
    <w:rsid w:val="000D7FAE"/>
  </w:style>
  <w:style w:type="character" w:styleId="HTMLCode">
    <w:name w:val="HTML Code"/>
    <w:basedOn w:val="DefaultParagraphFont"/>
    <w:uiPriority w:val="99"/>
    <w:semiHidden/>
    <w:unhideWhenUsed/>
    <w:rsid w:val="00063B33"/>
    <w:rPr>
      <w:rFonts w:ascii="Courier New" w:eastAsia="Times New Roman" w:hAnsi="Courier New" w:cs="Courier New"/>
      <w:sz w:val="20"/>
      <w:szCs w:val="20"/>
    </w:rPr>
  </w:style>
  <w:style w:type="paragraph" w:styleId="ListParagraph">
    <w:name w:val="List Paragraph"/>
    <w:basedOn w:val="Normal"/>
    <w:link w:val="ListParagraphChar"/>
    <w:uiPriority w:val="1"/>
    <w:qFormat/>
    <w:rsid w:val="00063B33"/>
    <w:pPr>
      <w:widowControl w:val="0"/>
      <w:autoSpaceDE w:val="0"/>
      <w:autoSpaceDN w:val="0"/>
      <w:spacing w:after="0" w:line="240" w:lineRule="auto"/>
      <w:ind w:left="720"/>
      <w:contextualSpacing/>
    </w:pPr>
    <w:rPr>
      <w:rFonts w:ascii="Times New Roman" w:eastAsia="Times New Roman" w:hAnsi="Times New Roman" w:cs="Times New Roman"/>
      <w:lang w:val="en-US"/>
    </w:rPr>
  </w:style>
  <w:style w:type="character" w:customStyle="1" w:styleId="ListParagraphChar">
    <w:name w:val="List Paragraph Char"/>
    <w:basedOn w:val="DefaultParagraphFont"/>
    <w:link w:val="ListParagraph"/>
    <w:uiPriority w:val="1"/>
    <w:rsid w:val="00063B33"/>
    <w:rPr>
      <w:rFonts w:ascii="Times New Roman" w:eastAsia="Times New Roman" w:hAnsi="Times New Roman" w:cs="Times New Roman"/>
      <w:lang w:val="en-US"/>
    </w:rPr>
  </w:style>
  <w:style w:type="character" w:customStyle="1" w:styleId="mop">
    <w:name w:val="mop"/>
    <w:basedOn w:val="DefaultParagraphFont"/>
    <w:rsid w:val="00070F58"/>
  </w:style>
  <w:style w:type="character" w:customStyle="1" w:styleId="mpunct">
    <w:name w:val="mpunct"/>
    <w:basedOn w:val="DefaultParagraphFont"/>
    <w:rsid w:val="00070F58"/>
  </w:style>
  <w:style w:type="character" w:styleId="Emphasis">
    <w:name w:val="Emphasis"/>
    <w:basedOn w:val="DefaultParagraphFont"/>
    <w:uiPriority w:val="20"/>
    <w:qFormat/>
    <w:rsid w:val="002424C2"/>
    <w:rPr>
      <w:i/>
      <w:iCs/>
    </w:rPr>
  </w:style>
  <w:style w:type="paragraph" w:styleId="NormalWeb">
    <w:name w:val="Normal (Web)"/>
    <w:basedOn w:val="Normal"/>
    <w:uiPriority w:val="99"/>
    <w:unhideWhenUsed/>
    <w:qFormat/>
    <w:rsid w:val="002424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2424C2"/>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2424C2"/>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2424C2"/>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ED1748"/>
    <w:rPr>
      <w:rFonts w:ascii="Times New Roman" w:eastAsia="Times New Roman" w:hAnsi="Times New Roman" w:cs="Times New Roman"/>
      <w:b/>
      <w:bCs/>
      <w:sz w:val="36"/>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27</Pages>
  <Words>6738</Words>
  <Characters>38410</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45</cp:revision>
  <dcterms:created xsi:type="dcterms:W3CDTF">2025-01-31T04:04:00Z</dcterms:created>
  <dcterms:modified xsi:type="dcterms:W3CDTF">2025-02-07T12:53:00Z</dcterms:modified>
</cp:coreProperties>
</file>